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9C05" w14:textId="2EB05B65" w:rsidR="00F87CAE" w:rsidRPr="007B1F3A" w:rsidRDefault="00343B8F" w:rsidP="0021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bookmarkStart w:id="0" w:name="_Hlk159413293"/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Prot. ________________</w:t>
      </w:r>
    </w:p>
    <w:bookmarkEnd w:id="0"/>
    <w:p w14:paraId="576756D0" w14:textId="149D4A05" w:rsidR="00F87CAE" w:rsidRDefault="00ED4830" w:rsidP="00215775">
      <w:pPr>
        <w:pStyle w:val="Titolo1"/>
        <w:spacing w:before="0" w:line="240" w:lineRule="auto"/>
        <w:jc w:val="right"/>
        <w:rPr>
          <w:rFonts w:eastAsia="Times New Roman"/>
          <w:b/>
          <w:bCs/>
          <w:sz w:val="22"/>
          <w:szCs w:val="22"/>
          <w:lang w:eastAsia="it-IT"/>
        </w:rPr>
      </w:pPr>
      <w:r w:rsidRPr="007B1F3A">
        <w:rPr>
          <w:rFonts w:eastAsia="Times New Roman"/>
          <w:lang w:eastAsia="it-IT"/>
        </w:rPr>
        <w:tab/>
      </w:r>
      <w:r w:rsidRPr="007B1F3A">
        <w:rPr>
          <w:rFonts w:eastAsia="Times New Roman"/>
          <w:lang w:eastAsia="it-IT"/>
        </w:rPr>
        <w:tab/>
      </w:r>
      <w:r w:rsidR="00F87CAE" w:rsidRPr="001A5632">
        <w:rPr>
          <w:rFonts w:eastAsia="Times New Roman"/>
          <w:sz w:val="22"/>
          <w:szCs w:val="22"/>
          <w:lang w:eastAsia="it-IT"/>
        </w:rPr>
        <w:t>D</w:t>
      </w:r>
      <w:r w:rsidR="00F87CAE" w:rsidRPr="001A5632">
        <w:rPr>
          <w:rFonts w:eastAsia="Times New Roman"/>
          <w:spacing w:val="-3"/>
          <w:sz w:val="22"/>
          <w:szCs w:val="22"/>
          <w:lang w:eastAsia="it-IT"/>
        </w:rPr>
        <w:t>i</w:t>
      </w:r>
      <w:r w:rsidR="00F87CAE" w:rsidRPr="001A5632">
        <w:rPr>
          <w:rFonts w:eastAsia="Times New Roman"/>
          <w:sz w:val="22"/>
          <w:szCs w:val="22"/>
          <w:lang w:eastAsia="it-IT"/>
        </w:rPr>
        <w:t>c</w:t>
      </w:r>
      <w:r w:rsidR="00F87CAE" w:rsidRPr="001A5632">
        <w:rPr>
          <w:rFonts w:eastAsia="Times New Roman"/>
          <w:spacing w:val="2"/>
          <w:sz w:val="22"/>
          <w:szCs w:val="22"/>
          <w:lang w:eastAsia="it-IT"/>
        </w:rPr>
        <w:t>h</w:t>
      </w:r>
      <w:r w:rsidR="00F87CAE" w:rsidRPr="001A5632">
        <w:rPr>
          <w:rFonts w:eastAsia="Times New Roman"/>
          <w:spacing w:val="-3"/>
          <w:sz w:val="22"/>
          <w:szCs w:val="22"/>
          <w:lang w:eastAsia="it-IT"/>
        </w:rPr>
        <w:t>i</w:t>
      </w:r>
      <w:r w:rsidR="00F87CAE" w:rsidRPr="001A5632">
        <w:rPr>
          <w:rFonts w:eastAsia="Times New Roman"/>
          <w:sz w:val="22"/>
          <w:szCs w:val="22"/>
          <w:lang w:eastAsia="it-IT"/>
        </w:rPr>
        <w:t>a</w:t>
      </w:r>
      <w:r w:rsidR="00F87CAE" w:rsidRPr="001A5632">
        <w:rPr>
          <w:rFonts w:eastAsia="Times New Roman"/>
          <w:spacing w:val="-1"/>
          <w:sz w:val="22"/>
          <w:szCs w:val="22"/>
          <w:lang w:eastAsia="it-IT"/>
        </w:rPr>
        <w:t>r</w:t>
      </w:r>
      <w:r w:rsidR="00F87CAE" w:rsidRPr="001A5632">
        <w:rPr>
          <w:rFonts w:eastAsia="Times New Roman"/>
          <w:spacing w:val="2"/>
          <w:sz w:val="22"/>
          <w:szCs w:val="22"/>
          <w:lang w:eastAsia="it-IT"/>
        </w:rPr>
        <w:t>az</w:t>
      </w:r>
      <w:r w:rsidR="00F87CAE" w:rsidRPr="001A5632">
        <w:rPr>
          <w:rFonts w:eastAsia="Times New Roman"/>
          <w:spacing w:val="-3"/>
          <w:sz w:val="22"/>
          <w:szCs w:val="22"/>
          <w:lang w:eastAsia="it-IT"/>
        </w:rPr>
        <w:t>i</w:t>
      </w:r>
      <w:r w:rsidR="00F87CAE" w:rsidRPr="001A5632">
        <w:rPr>
          <w:rFonts w:eastAsia="Times New Roman"/>
          <w:sz w:val="22"/>
          <w:szCs w:val="22"/>
          <w:lang w:eastAsia="it-IT"/>
        </w:rPr>
        <w:t>one</w:t>
      </w:r>
      <w:r w:rsidR="00F87CAE" w:rsidRPr="001A5632">
        <w:rPr>
          <w:rFonts w:eastAsia="Times New Roman"/>
          <w:spacing w:val="-14"/>
          <w:sz w:val="22"/>
          <w:szCs w:val="22"/>
          <w:lang w:eastAsia="it-IT"/>
        </w:rPr>
        <w:t xml:space="preserve"> </w:t>
      </w:r>
      <w:r w:rsidR="00F87CAE" w:rsidRPr="001A5632">
        <w:rPr>
          <w:rFonts w:eastAsia="Times New Roman"/>
          <w:spacing w:val="2"/>
          <w:sz w:val="22"/>
          <w:szCs w:val="22"/>
          <w:lang w:eastAsia="it-IT"/>
        </w:rPr>
        <w:t>d</w:t>
      </w:r>
      <w:r w:rsidR="00F87CAE" w:rsidRPr="001A5632">
        <w:rPr>
          <w:rFonts w:eastAsia="Times New Roman"/>
          <w:sz w:val="22"/>
          <w:szCs w:val="22"/>
          <w:lang w:eastAsia="it-IT"/>
        </w:rPr>
        <w:t>i</w:t>
      </w:r>
      <w:r w:rsidR="00F87CAE" w:rsidRPr="001A5632">
        <w:rPr>
          <w:rFonts w:eastAsia="Times New Roman"/>
          <w:spacing w:val="-6"/>
          <w:sz w:val="22"/>
          <w:szCs w:val="22"/>
          <w:lang w:eastAsia="it-IT"/>
        </w:rPr>
        <w:t xml:space="preserve"> </w:t>
      </w:r>
      <w:r w:rsidR="00F87CAE" w:rsidRPr="001A5632">
        <w:rPr>
          <w:rFonts w:eastAsia="Times New Roman"/>
          <w:spacing w:val="2"/>
          <w:sz w:val="22"/>
          <w:szCs w:val="22"/>
          <w:lang w:eastAsia="it-IT"/>
        </w:rPr>
        <w:t>s</w:t>
      </w:r>
      <w:r w:rsidR="00F87CAE" w:rsidRPr="001A5632">
        <w:rPr>
          <w:rFonts w:eastAsia="Times New Roman"/>
          <w:spacing w:val="-1"/>
          <w:sz w:val="22"/>
          <w:szCs w:val="22"/>
          <w:lang w:eastAsia="it-IT"/>
        </w:rPr>
        <w:t>p</w:t>
      </w:r>
      <w:r w:rsidR="00F87CAE" w:rsidRPr="001A5632">
        <w:rPr>
          <w:rFonts w:eastAsia="Times New Roman"/>
          <w:spacing w:val="3"/>
          <w:sz w:val="22"/>
          <w:szCs w:val="22"/>
          <w:lang w:eastAsia="it-IT"/>
        </w:rPr>
        <w:t>e</w:t>
      </w:r>
      <w:r w:rsidR="00F87CAE" w:rsidRPr="001A5632">
        <w:rPr>
          <w:rFonts w:eastAsia="Times New Roman"/>
          <w:sz w:val="22"/>
          <w:szCs w:val="22"/>
          <w:lang w:eastAsia="it-IT"/>
        </w:rPr>
        <w:t>sa</w:t>
      </w:r>
      <w:r w:rsidR="00F87CAE" w:rsidRPr="001A5632">
        <w:rPr>
          <w:rFonts w:eastAsia="Times New Roman"/>
          <w:spacing w:val="-17"/>
          <w:sz w:val="22"/>
          <w:szCs w:val="22"/>
          <w:lang w:eastAsia="it-IT"/>
        </w:rPr>
        <w:t xml:space="preserve"> </w:t>
      </w:r>
      <w:r w:rsidR="00F87CAE" w:rsidRPr="001A5632">
        <w:rPr>
          <w:rFonts w:eastAsia="Times New Roman"/>
          <w:b/>
          <w:bCs/>
          <w:sz w:val="22"/>
          <w:szCs w:val="22"/>
          <w:lang w:eastAsia="it-IT"/>
        </w:rPr>
        <w:t>OO</w:t>
      </w:r>
      <w:r w:rsidR="00F87CAE" w:rsidRPr="001A5632">
        <w:rPr>
          <w:rFonts w:eastAsia="Times New Roman"/>
          <w:b/>
          <w:bCs/>
          <w:spacing w:val="-1"/>
          <w:sz w:val="22"/>
          <w:szCs w:val="22"/>
          <w:lang w:eastAsia="it-IT"/>
        </w:rPr>
        <w:t>PP/A</w:t>
      </w:r>
      <w:r w:rsidR="00F87CAE" w:rsidRPr="001A5632">
        <w:rPr>
          <w:rFonts w:eastAsia="Times New Roman"/>
          <w:b/>
          <w:bCs/>
          <w:sz w:val="22"/>
          <w:szCs w:val="22"/>
          <w:lang w:eastAsia="it-IT"/>
        </w:rPr>
        <w:t>BS</w:t>
      </w:r>
    </w:p>
    <w:p w14:paraId="19ABFEBF" w14:textId="77777777" w:rsidR="00F87CAE" w:rsidRPr="007B1F3A" w:rsidRDefault="00F87CAE" w:rsidP="0021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</w:p>
    <w:p w14:paraId="3E8302B9" w14:textId="3E6FD425" w:rsidR="008472CC" w:rsidRDefault="00F87CAE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</w:pPr>
      <w:bookmarkStart w:id="1" w:name="_Hlk146276865"/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5"/>
          <w:kern w:val="0"/>
          <w:lang w:eastAsia="it-IT"/>
          <w14:ligatures w14:val="none"/>
        </w:rPr>
        <w:t xml:space="preserve"> </w:t>
      </w:r>
      <w:r w:rsidR="00AF6E22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FSE +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 xml:space="preserve"> C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mp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an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8"/>
          <w:kern w:val="0"/>
          <w:lang w:eastAsia="it-IT"/>
          <w14:ligatures w14:val="none"/>
        </w:rPr>
        <w:t xml:space="preserve"> </w:t>
      </w:r>
      <w:r w:rsidR="00ED6420"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2021/27</w:t>
      </w:r>
      <w:r w:rsidR="00D15727"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 xml:space="preserve"> </w:t>
      </w:r>
    </w:p>
    <w:p w14:paraId="76589650" w14:textId="1F23E132" w:rsidR="00F87CAE" w:rsidRPr="007B1F3A" w:rsidRDefault="00F87CAE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 xml:space="preserve">Obiettivo Specifico </w:t>
      </w:r>
      <w:r w:rsidR="00D15727"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 xml:space="preserve">- 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 xml:space="preserve">azione </w:t>
      </w:r>
      <w:r w:rsidR="001306C9"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____________________</w:t>
      </w:r>
    </w:p>
    <w:p w14:paraId="3F8B6C5B" w14:textId="2FDA3F5A" w:rsidR="00F87CAE" w:rsidRPr="007B1F3A" w:rsidRDefault="00F87CAE" w:rsidP="00215775">
      <w:pPr>
        <w:widowControl w:val="0"/>
        <w:tabs>
          <w:tab w:val="left" w:pos="695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62C8AB1C" w14:textId="77777777" w:rsidR="00F87CAE" w:rsidRPr="007B1F3A" w:rsidRDefault="00F87CAE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C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2"/>
          <w:kern w:val="0"/>
          <w:lang w:eastAsia="it-IT"/>
          <w14:ligatures w14:val="none"/>
        </w:rPr>
        <w:t>H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Z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IO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NE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SP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2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</w:t>
      </w:r>
    </w:p>
    <w:p w14:paraId="47593906" w14:textId="77777777" w:rsidR="00F87CAE" w:rsidRPr="007B1F3A" w:rsidRDefault="00F87CAE" w:rsidP="0021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</w:p>
    <w:p w14:paraId="64BD0093" w14:textId="40738CBD" w:rsidR="00F87CAE" w:rsidRPr="007B1F3A" w:rsidRDefault="00F87CAE" w:rsidP="0021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33"/>
          <w:kern w:val="0"/>
          <w:lang w:eastAsia="it-IT"/>
          <w14:ligatures w14:val="none"/>
        </w:rPr>
      </w:pPr>
      <w:bookmarkStart w:id="2" w:name="_Hlk159413190"/>
      <w:r w:rsidRPr="007B1F3A">
        <w:rPr>
          <w:rFonts w:ascii="Calibri" w:eastAsia="Times New Roman" w:hAnsi="Calibri" w:cs="Calibri"/>
          <w:spacing w:val="1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l so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tt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osc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tt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kern w:val="0"/>
          <w:position w:val="-1"/>
          <w:u w:val="single"/>
          <w:lang w:eastAsia="it-IT"/>
          <w14:ligatures w14:val="none"/>
        </w:rPr>
        <w:t xml:space="preserve">               </w:t>
      </w:r>
      <w:r w:rsidRPr="007B1F3A">
        <w:rPr>
          <w:rFonts w:ascii="Calibri" w:eastAsia="Times New Roman" w:hAnsi="Calibri" w:cs="Calibri"/>
          <w:spacing w:val="77"/>
          <w:kern w:val="0"/>
          <w:position w:val="-1"/>
          <w:u w:val="single"/>
          <w:lang w:eastAsia="it-IT"/>
          <w14:ligatures w14:val="none"/>
        </w:rPr>
        <w:t xml:space="preserve"> __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,</w:t>
      </w:r>
      <w:r w:rsidR="00DF7D34"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 xml:space="preserve"> </w:t>
      </w:r>
      <w:r w:rsidR="008472CC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 xml:space="preserve">responsabile della </w:t>
      </w:r>
      <w:r w:rsidR="008472CC" w:rsidRPr="007B1F3A">
        <w:rPr>
          <w:rFonts w:ascii="Calibri" w:eastAsia="Times New Roman" w:hAnsi="Calibri" w:cs="Calibri"/>
          <w:spacing w:val="33"/>
          <w:kern w:val="0"/>
          <w:position w:val="-1"/>
          <w:lang w:eastAsia="it-IT"/>
          <w14:ligatures w14:val="none"/>
        </w:rPr>
        <w:t>SPL/SSL</w:t>
      </w:r>
      <w:r w:rsidR="008472CC" w:rsidRPr="007B1F3A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 xml:space="preserve">     </w:t>
      </w:r>
      <w:r w:rsidR="008472CC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>_________</w:t>
      </w:r>
      <w:r w:rsidR="008472CC">
        <w:rPr>
          <w:rFonts w:ascii="Calibri" w:eastAsia="Times New Roman" w:hAnsi="Calibri" w:cs="Calibri"/>
          <w:spacing w:val="-4"/>
          <w:kern w:val="0"/>
          <w:u w:val="single"/>
          <w:lang w:eastAsia="it-IT"/>
          <w14:ligatures w14:val="none"/>
        </w:rPr>
        <w:t xml:space="preserve">, 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no</w:t>
      </w:r>
      <w:r w:rsidRPr="007B1F3A">
        <w:rPr>
          <w:rFonts w:ascii="Calibri" w:eastAsia="Times New Roman" w:hAnsi="Calibri" w:cs="Calibri"/>
          <w:spacing w:val="1"/>
          <w:kern w:val="0"/>
          <w:position w:val="-1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2"/>
          <w:kern w:val="0"/>
          <w:position w:val="-1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 R</w:t>
      </w:r>
      <w:r w:rsidRPr="007B1F3A">
        <w:rPr>
          <w:rFonts w:ascii="Calibri" w:eastAsia="Times New Roman" w:hAnsi="Calibri" w:cs="Calibri"/>
          <w:spacing w:val="1"/>
          <w:kern w:val="0"/>
          <w:position w:val="-1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onsa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b</w:t>
      </w:r>
      <w:r w:rsidRPr="007B1F3A">
        <w:rPr>
          <w:rFonts w:ascii="Calibri" w:eastAsia="Times New Roman" w:hAnsi="Calibri" w:cs="Calibri"/>
          <w:spacing w:val="-2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 xml:space="preserve">e 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dell’Ob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1"/>
          <w:kern w:val="0"/>
          <w:position w:val="-1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2"/>
          <w:kern w:val="0"/>
          <w:position w:val="-1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v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</w:t>
      </w:r>
      <w:r w:rsidR="00D15727"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 xml:space="preserve"> Specifico</w:t>
      </w:r>
      <w:r w:rsidR="0047624E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-</w:t>
      </w:r>
      <w:r w:rsidR="00D15727"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azione</w:t>
      </w:r>
      <w:r w:rsidR="0047624E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____</w:t>
      </w:r>
      <w:r w:rsidR="0047624E" w:rsidRPr="0047624E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  </w:t>
      </w:r>
      <w:r w:rsidRPr="007B1F3A">
        <w:rPr>
          <w:rFonts w:ascii="Calibri" w:eastAsia="Times New Roman" w:hAnsi="Calibri" w:cs="Calibri"/>
          <w:spacing w:val="-35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="00D15727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 </w:t>
      </w:r>
      <w:r w:rsidRPr="007B1F3A">
        <w:rPr>
          <w:rFonts w:ascii="Calibri" w:eastAsia="Times New Roman" w:hAnsi="Calibri" w:cs="Calibri"/>
          <w:spacing w:val="-33"/>
          <w:kern w:val="0"/>
          <w:lang w:eastAsia="it-IT"/>
          <w14:ligatures w14:val="none"/>
        </w:rPr>
        <w:t xml:space="preserve"> </w:t>
      </w:r>
      <w:r w:rsidR="00AF6E22">
        <w:rPr>
          <w:rFonts w:ascii="Calibri" w:eastAsia="Times New Roman" w:hAnsi="Calibri" w:cs="Calibri"/>
          <w:kern w:val="0"/>
          <w:lang w:eastAsia="it-IT"/>
          <w14:ligatures w14:val="none"/>
        </w:rPr>
        <w:t>FSE +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 </w:t>
      </w:r>
      <w:r w:rsidRPr="007B1F3A">
        <w:rPr>
          <w:rFonts w:ascii="Calibri" w:eastAsia="Times New Roman" w:hAnsi="Calibri" w:cs="Calibri"/>
          <w:spacing w:val="-3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C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mp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an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2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0</w:t>
      </w:r>
      <w:r w:rsidR="00D15727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21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/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2</w:t>
      </w:r>
      <w:r w:rsidR="00D15727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7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con  </w:t>
      </w:r>
      <w:r w:rsidRPr="007B1F3A">
        <w:rPr>
          <w:rFonts w:ascii="Calibri" w:eastAsia="Times New Roman" w:hAnsi="Calibri" w:cs="Calibri"/>
          <w:spacing w:val="-3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o  </w:t>
      </w:r>
      <w:r w:rsidRPr="007B1F3A">
        <w:rPr>
          <w:rFonts w:ascii="Calibri" w:eastAsia="Times New Roman" w:hAnsi="Calibri" w:cs="Calibri"/>
          <w:spacing w:val="-3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.</w:t>
      </w:r>
      <w:r w:rsidRPr="007B1F3A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 xml:space="preserve">  </w:t>
      </w:r>
      <w:r w:rsidR="008472CC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>___</w:t>
      </w:r>
      <w:r w:rsidRPr="007B1F3A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 xml:space="preserve">                              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del</w:t>
      </w:r>
      <w:r w:rsid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__________</w:t>
      </w:r>
      <w:r w:rsidRPr="007B1F3A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 xml:space="preserve">           </w:t>
      </w:r>
      <w:r w:rsidR="00343B8F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 </w:t>
      </w:r>
    </w:p>
    <w:p w14:paraId="41CBF326" w14:textId="0BE05B3E" w:rsidR="00F87CAE" w:rsidRPr="007B1F3A" w:rsidRDefault="00FC5106" w:rsidP="00215775">
      <w:pPr>
        <w:widowControl w:val="0"/>
        <w:tabs>
          <w:tab w:val="left" w:pos="24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ab/>
      </w:r>
    </w:p>
    <w:p w14:paraId="3B32086C" w14:textId="66D0F274" w:rsidR="00F87CAE" w:rsidRPr="007B1F3A" w:rsidRDefault="00F87CAE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  <w:bookmarkStart w:id="3" w:name="_Hlk534642472"/>
      <w:bookmarkEnd w:id="2"/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w w:val="99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TTE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w w:val="99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TA</w:t>
      </w:r>
      <w:bookmarkEnd w:id="3"/>
    </w:p>
    <w:p w14:paraId="6E217A0A" w14:textId="304B038F" w:rsidR="00F87CAE" w:rsidRPr="007B1F3A" w:rsidRDefault="00F87CAE" w:rsidP="008472CC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che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7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g</w:t>
      </w:r>
      <w:r w:rsidRPr="007B1F3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7B1F3A">
        <w:rPr>
          <w:rFonts w:ascii="Calibri" w:eastAsia="Times New Roman" w:hAnsi="Calibri" w:cs="Calibri"/>
          <w:spacing w:val="-5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se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75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ll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7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ese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11"/>
          <w:kern w:val="0"/>
          <w:lang w:eastAsia="it-IT"/>
          <w14:ligatures w14:val="none"/>
        </w:rPr>
        <w:t xml:space="preserve"> </w:t>
      </w:r>
      <w:r w:rsidR="000C0CD3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dichiarazione</w:t>
      </w:r>
      <w:r w:rsidRPr="007B1F3A">
        <w:rPr>
          <w:rFonts w:ascii="Calibri" w:eastAsia="Times New Roman" w:hAnsi="Calibri" w:cs="Calibri"/>
          <w:spacing w:val="8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7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es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1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fan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11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tu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7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q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u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g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tt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à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g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ar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à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co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nf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à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qu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ll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’esec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u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z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at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v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à</w:t>
      </w:r>
      <w:r w:rsidRPr="007B1F3A">
        <w:rPr>
          <w:rFonts w:ascii="Calibri" w:eastAsia="Times New Roman" w:hAnsi="Calibri" w:cs="Calibri"/>
          <w:spacing w:val="6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6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es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f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f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:</w:t>
      </w:r>
    </w:p>
    <w:p w14:paraId="1553CC38" w14:textId="00905FCF" w:rsidR="00F87CAE" w:rsidRPr="007B1F3A" w:rsidRDefault="00F87CAE" w:rsidP="008472CC">
      <w:pPr>
        <w:widowControl w:val="0"/>
        <w:numPr>
          <w:ilvl w:val="1"/>
          <w:numId w:val="21"/>
        </w:numPr>
        <w:tabs>
          <w:tab w:val="num" w:pos="1134"/>
        </w:tabs>
        <w:autoSpaceDE w:val="0"/>
        <w:autoSpaceDN w:val="0"/>
        <w:adjustRightInd w:val="0"/>
        <w:spacing w:after="0" w:line="276" w:lineRule="auto"/>
        <w:ind w:left="1134" w:hanging="426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sono</w:t>
      </w:r>
      <w:r w:rsidRPr="007B1F3A">
        <w:rPr>
          <w:rFonts w:ascii="Calibri" w:eastAsia="Times New Roman" w:hAnsi="Calibri" w:cs="Calibri"/>
          <w:spacing w:val="15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17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u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17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u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19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17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c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z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16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1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c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u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1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a</w:t>
      </w:r>
      <w:r w:rsidR="00B63AAF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1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g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="00B63AAF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(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UE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)</w:t>
      </w:r>
      <w:r w:rsidR="00067B5B" w:rsidRPr="007B1F3A">
        <w:rPr>
          <w:rFonts w:ascii="Calibri" w:eastAsia="Times New Roman" w:hAnsi="Calibri" w:cs="Calibri"/>
          <w:spacing w:val="34"/>
          <w:kern w:val="0"/>
          <w:lang w:eastAsia="it-IT"/>
          <w14:ligatures w14:val="none"/>
        </w:rPr>
        <w:t xml:space="preserve"> </w:t>
      </w:r>
      <w:r w:rsidR="00067B5B" w:rsidRPr="007B1F3A">
        <w:rPr>
          <w:rFonts w:ascii="Calibri" w:eastAsia="Times New Roman" w:hAnsi="Calibri" w:cs="Calibri"/>
          <w:spacing w:val="-1"/>
          <w:kern w:val="0"/>
          <w:position w:val="1"/>
          <w:lang w:eastAsia="it-IT"/>
          <w14:ligatures w14:val="none"/>
        </w:rPr>
        <w:t>202</w:t>
      </w:r>
      <w:r w:rsidRPr="007B1F3A">
        <w:rPr>
          <w:rFonts w:ascii="Calibri" w:eastAsia="Times New Roman" w:hAnsi="Calibri" w:cs="Calibri"/>
          <w:spacing w:val="1"/>
          <w:kern w:val="0"/>
          <w:position w:val="1"/>
          <w:lang w:eastAsia="it-IT"/>
          <w14:ligatures w14:val="none"/>
        </w:rPr>
        <w:t>1/</w:t>
      </w:r>
      <w:r w:rsidR="00067B5B" w:rsidRPr="007B1F3A">
        <w:rPr>
          <w:rFonts w:ascii="Calibri" w:eastAsia="Times New Roman" w:hAnsi="Calibri" w:cs="Calibri"/>
          <w:spacing w:val="-1"/>
          <w:kern w:val="0"/>
          <w:position w:val="1"/>
          <w:lang w:eastAsia="it-IT"/>
          <w14:ligatures w14:val="none"/>
        </w:rPr>
        <w:t>1060</w:t>
      </w:r>
      <w:r w:rsidRPr="007B1F3A">
        <w:rPr>
          <w:rFonts w:ascii="Calibri" w:eastAsia="Times New Roman" w:hAnsi="Calibri" w:cs="Calibri"/>
          <w:kern w:val="0"/>
          <w:position w:val="1"/>
          <w:lang w:eastAsia="it-IT"/>
          <w14:ligatures w14:val="none"/>
        </w:rPr>
        <w:t>, e</w:t>
      </w:r>
      <w:r w:rsidRPr="007B1F3A">
        <w:rPr>
          <w:rFonts w:ascii="Calibri" w:eastAsia="Times New Roman" w:hAnsi="Calibri" w:cs="Calibri"/>
          <w:spacing w:val="24"/>
          <w:kern w:val="0"/>
          <w:position w:val="1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position w:val="1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18"/>
          <w:kern w:val="0"/>
          <w:position w:val="1"/>
          <w:lang w:eastAsia="it-IT"/>
          <w14:ligatures w14:val="none"/>
        </w:rPr>
        <w:t>.m</w:t>
      </w:r>
      <w:r w:rsidRPr="007B1F3A">
        <w:rPr>
          <w:rFonts w:ascii="Calibri" w:eastAsia="Times New Roman" w:hAnsi="Calibri" w:cs="Calibri"/>
          <w:kern w:val="0"/>
          <w:position w:val="1"/>
          <w:lang w:eastAsia="it-IT"/>
          <w14:ligatures w14:val="none"/>
        </w:rPr>
        <w:t>.</w:t>
      </w:r>
      <w:r w:rsidRPr="007B1F3A">
        <w:rPr>
          <w:rFonts w:ascii="Calibri" w:eastAsia="Times New Roman" w:hAnsi="Calibri" w:cs="Calibri"/>
          <w:spacing w:val="-57"/>
          <w:kern w:val="0"/>
          <w:position w:val="1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16"/>
          <w:kern w:val="0"/>
          <w:position w:val="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position w:val="1"/>
          <w:lang w:eastAsia="it-IT"/>
          <w14:ligatures w14:val="none"/>
        </w:rPr>
        <w:t>.</w:t>
      </w:r>
      <w:r w:rsidRPr="007B1F3A">
        <w:rPr>
          <w:rFonts w:ascii="Calibri" w:eastAsia="Times New Roman" w:hAnsi="Calibri" w:cs="Calibri"/>
          <w:spacing w:val="41"/>
          <w:kern w:val="0"/>
          <w:position w:val="1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position w:val="1"/>
          <w:lang w:eastAsia="it-IT"/>
          <w14:ligatures w14:val="none"/>
        </w:rPr>
        <w:t>ed</w:t>
      </w:r>
      <w:r w:rsidRPr="007B1F3A">
        <w:rPr>
          <w:rFonts w:ascii="Calibri" w:eastAsia="Times New Roman" w:hAnsi="Calibri" w:cs="Calibri"/>
          <w:spacing w:val="42"/>
          <w:kern w:val="0"/>
          <w:position w:val="1"/>
          <w:lang w:eastAsia="it-IT"/>
          <w14:ligatures w14:val="none"/>
        </w:rPr>
        <w:t xml:space="preserve"> </w:t>
      </w:r>
      <w:proofErr w:type="spellStart"/>
      <w:r w:rsidRPr="007B1F3A">
        <w:rPr>
          <w:rFonts w:ascii="Calibri" w:eastAsia="Times New Roman" w:hAnsi="Calibri" w:cs="Calibri"/>
          <w:kern w:val="0"/>
          <w:position w:val="1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56"/>
          <w:kern w:val="0"/>
          <w:position w:val="1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position w:val="1"/>
          <w:lang w:eastAsia="it-IT"/>
          <w14:ligatures w14:val="none"/>
        </w:rPr>
        <w:t>l</w:t>
      </w:r>
      <w:proofErr w:type="spellEnd"/>
      <w:r w:rsidRPr="007B1F3A">
        <w:rPr>
          <w:rFonts w:ascii="Calibri" w:eastAsia="Times New Roman" w:hAnsi="Calibri" w:cs="Calibri"/>
          <w:spacing w:val="38"/>
          <w:kern w:val="0"/>
          <w:position w:val="1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Pr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gr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mm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="00AE57D9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Regionale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C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an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 xml:space="preserve"> </w:t>
      </w:r>
      <w:r w:rsidR="00AF6E22">
        <w:rPr>
          <w:rFonts w:ascii="Calibri" w:eastAsia="Times New Roman" w:hAnsi="Calibri" w:cs="Calibri"/>
          <w:kern w:val="0"/>
          <w:position w:val="1"/>
          <w:lang w:eastAsia="it-IT"/>
          <w14:ligatures w14:val="none"/>
        </w:rPr>
        <w:t>FSE +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2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0</w:t>
      </w:r>
      <w:r w:rsidR="00AE57D9"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21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-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2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0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2</w:t>
      </w:r>
      <w:r w:rsidR="00AE57D9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7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;</w:t>
      </w:r>
    </w:p>
    <w:p w14:paraId="6BB0F4C2" w14:textId="7631D704" w:rsidR="00D223F2" w:rsidRPr="007B1F3A" w:rsidRDefault="00F87CAE" w:rsidP="008472CC">
      <w:pPr>
        <w:widowControl w:val="0"/>
        <w:numPr>
          <w:ilvl w:val="1"/>
          <w:numId w:val="21"/>
        </w:numPr>
        <w:tabs>
          <w:tab w:val="num" w:pos="0"/>
          <w:tab w:val="num" w:pos="1134"/>
        </w:tabs>
        <w:autoSpaceDE w:val="0"/>
        <w:autoSpaceDN w:val="0"/>
        <w:adjustRightInd w:val="0"/>
        <w:spacing w:after="0" w:line="276" w:lineRule="auto"/>
        <w:ind w:left="1134" w:hanging="426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bookmarkStart w:id="4" w:name="_Hlk133928671"/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ta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ta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 xml:space="preserve"> </w:t>
      </w:r>
      <w:bookmarkEnd w:id="4"/>
      <w:r w:rsidR="00D223F2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r</w:t>
      </w:r>
      <w:r w:rsidR="00D223F2"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="00D223F2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g</w:t>
      </w:r>
      <w:r w:rsidR="00D223F2"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o</w:t>
      </w:r>
      <w:r w:rsidR="00D223F2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="00D223F2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="00D223F2"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m</w:t>
      </w:r>
      <w:r w:rsidR="00D223F2"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="00D223F2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n</w:t>
      </w:r>
      <w:r w:rsidR="00D223F2"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t</w:t>
      </w:r>
      <w:r w:rsidR="00D223F2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 e</w:t>
      </w:r>
      <w:r w:rsidR="00D223F2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="00D223F2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="00D223F2"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o</w:t>
      </w:r>
      <w:r w:rsidR="00D223F2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="00D223F2"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m</w:t>
      </w:r>
      <w:r w:rsidR="00D223F2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="00D223F2" w:rsidRPr="007B1F3A">
        <w:rPr>
          <w:rFonts w:ascii="Calibri" w:eastAsia="Times New Roman" w:hAnsi="Calibri" w:cs="Calibri"/>
          <w:spacing w:val="6"/>
          <w:kern w:val="0"/>
          <w:lang w:eastAsia="it-IT"/>
          <w14:ligatures w14:val="none"/>
        </w:rPr>
        <w:t xml:space="preserve"> </w:t>
      </w:r>
      <w:r w:rsidR="00D223F2"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co</w:t>
      </w:r>
      <w:r w:rsidR="00D223F2"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m</w:t>
      </w:r>
      <w:r w:rsidR="00D223F2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u</w:t>
      </w:r>
      <w:r w:rsidR="00D223F2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n</w:t>
      </w:r>
      <w:r w:rsidR="00D223F2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="00D223F2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="00D223F2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="00D223F2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r</w:t>
      </w:r>
      <w:r w:rsidR="00D223F2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="00D223F2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="00D223F2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="00D223F2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 </w:t>
      </w:r>
      <w:r w:rsidR="00D223F2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na</w:t>
      </w:r>
      <w:r w:rsidR="00D223F2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z</w:t>
      </w:r>
      <w:r w:rsidR="00D223F2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="00D223F2"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o</w:t>
      </w:r>
      <w:r w:rsidR="00D223F2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="00D223F2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a</w:t>
      </w:r>
      <w:r w:rsidR="00D223F2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</w:t>
      </w:r>
      <w:r w:rsidR="00D223F2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="00D223F2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="00D223F2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v</w:t>
      </w:r>
      <w:r w:rsidR="00D223F2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="00D223F2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g</w:t>
      </w:r>
      <w:r w:rsidR="00D223F2"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="00D223F2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nt</w:t>
      </w:r>
      <w:r w:rsidR="00D223F2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in </w:t>
      </w:r>
      <w:r w:rsidR="00D223F2"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 xml:space="preserve">“Attuazione delle direttive 2014/23/UE, 2014/24/UE e 2014/25/UE sull’aggiudicazione dei contratti di concessione, sugli appalti pubblici e sulle procedure d’appalto degli enti erogatori nei settori dell’acqua, dell’energia, dei trasporti e dei servizi postali, nonché per il riordino della disciplina vigente in materia di contratti pubblici relativi a lavori, servizi e forniture” ossia il </w:t>
      </w:r>
      <w:proofErr w:type="spellStart"/>
      <w:r w:rsidR="00D223F2"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D.Lgs</w:t>
      </w:r>
      <w:proofErr w:type="spellEnd"/>
      <w:r w:rsidR="00D223F2"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 xml:space="preserve"> 36/2023 </w:t>
      </w:r>
      <w:proofErr w:type="spellStart"/>
      <w:proofErr w:type="gramStart"/>
      <w:r w:rsidR="00D223F2"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s.m.i</w:t>
      </w:r>
      <w:proofErr w:type="spellEnd"/>
      <w:r w:rsidR="00D223F2"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 xml:space="preserve"> </w:t>
      </w:r>
      <w:r w:rsidR="00D223F2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;</w:t>
      </w:r>
      <w:proofErr w:type="gramEnd"/>
    </w:p>
    <w:p w14:paraId="1EA5DFF7" w14:textId="18421A88" w:rsidR="00167342" w:rsidRPr="007B1F3A" w:rsidRDefault="00FA743B" w:rsidP="008472CC">
      <w:pPr>
        <w:widowControl w:val="0"/>
        <w:numPr>
          <w:ilvl w:val="1"/>
          <w:numId w:val="21"/>
        </w:numPr>
        <w:tabs>
          <w:tab w:val="num" w:pos="0"/>
          <w:tab w:val="num" w:pos="1134"/>
        </w:tabs>
        <w:autoSpaceDE w:val="0"/>
        <w:autoSpaceDN w:val="0"/>
        <w:adjustRightInd w:val="0"/>
        <w:spacing w:after="0" w:line="276" w:lineRule="auto"/>
        <w:ind w:left="1134" w:hanging="426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sono state rispettate </w:t>
      </w:r>
      <w:r w:rsidR="0052059A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sia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le 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="00F87CAE"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o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="00F87CAE"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m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="00F87CAE" w:rsidRPr="007B1F3A">
        <w:rPr>
          <w:rFonts w:ascii="Calibri" w:eastAsia="Times New Roman" w:hAnsi="Calibri" w:cs="Calibri"/>
          <w:spacing w:val="12"/>
          <w:kern w:val="0"/>
          <w:lang w:eastAsia="it-IT"/>
          <w14:ligatures w14:val="none"/>
        </w:rPr>
        <w:t xml:space="preserve"> </w:t>
      </w:r>
      <w:r w:rsidR="00F87CAE"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s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u</w:t>
      </w:r>
      <w:r w:rsidR="00F87CAE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g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="00F87CAE" w:rsidRPr="007B1F3A">
        <w:rPr>
          <w:rFonts w:ascii="Calibri" w:eastAsia="Times New Roman" w:hAnsi="Calibri" w:cs="Calibri"/>
          <w:spacing w:val="11"/>
          <w:kern w:val="0"/>
          <w:lang w:eastAsia="it-IT"/>
          <w14:ligatures w14:val="none"/>
        </w:rPr>
        <w:t xml:space="preserve"> </w:t>
      </w:r>
      <w:r w:rsidR="00F87CAE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a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iu</w:t>
      </w:r>
      <w:r w:rsidR="00F87CAE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="00F87CAE" w:rsidRPr="007B1F3A">
        <w:rPr>
          <w:rFonts w:ascii="Calibri" w:eastAsia="Times New Roman" w:hAnsi="Calibri" w:cs="Calibri"/>
          <w:spacing w:val="9"/>
          <w:kern w:val="0"/>
          <w:lang w:eastAsia="it-IT"/>
          <w14:ligatures w14:val="none"/>
        </w:rPr>
        <w:t xml:space="preserve"> </w:t>
      </w:r>
      <w:r w:rsidR="00F87CAE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d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="00F87CAE" w:rsidRPr="007B1F3A">
        <w:rPr>
          <w:rFonts w:ascii="Calibri" w:eastAsia="Times New Roman" w:hAnsi="Calibri" w:cs="Calibri"/>
          <w:spacing w:val="11"/>
          <w:kern w:val="0"/>
          <w:lang w:eastAsia="it-IT"/>
          <w14:ligatures w14:val="none"/>
        </w:rPr>
        <w:t xml:space="preserve"> </w:t>
      </w:r>
      <w:r w:rsidR="00F87CAE"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</w:t>
      </w:r>
      <w:r w:rsidR="00F87CAE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at</w:t>
      </w:r>
      <w:r w:rsidR="00F87CAE"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o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,</w:t>
      </w:r>
      <w:r w:rsidR="007A2DA2" w:rsidRPr="007B1F3A">
        <w:rPr>
          <w:rFonts w:ascii="Calibri" w:hAnsi="Calibri" w:cs="Calibri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="007A2DA2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l fine di tutelare l'integrità del mercato interno, di cui a</w:t>
      </w:r>
      <w:r w:rsidR="000C0CD3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ll’</w:t>
      </w:r>
      <w:r w:rsidR="007A2DA2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articol</w:t>
      </w:r>
      <w:r w:rsidR="000C0CD3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="007A2DA2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107 del TFUE</w:t>
      </w:r>
      <w:r w:rsidR="005909AB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,</w:t>
      </w:r>
      <w:r w:rsidR="00FE299D"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="0052059A"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che</w:t>
      </w:r>
      <w:r w:rsidR="00FE299D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per lo </w:t>
      </w:r>
      <w:r w:rsidR="00F87CAE"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s</w:t>
      </w:r>
      <w:r w:rsidR="00F87CAE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v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ilu</w:t>
      </w:r>
      <w:r w:rsidR="00F87CAE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p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p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o </w:t>
      </w:r>
      <w:r w:rsidR="00F87CAE"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sos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</w:t>
      </w:r>
      <w:r w:rsidR="00F87CAE"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="00F87CAE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n</w:t>
      </w:r>
      <w:r w:rsidR="00F87CAE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="00F87CAE"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b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il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="00F87CAE"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in conformità dell’articolo 11 e dell’articolo 191, paragrafo 1, TFUE</w:t>
      </w:r>
      <w:r w:rsidR="00BF2164"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;</w:t>
      </w:r>
    </w:p>
    <w:p w14:paraId="64984618" w14:textId="0745BC42" w:rsidR="00F87CAE" w:rsidRPr="007B1F3A" w:rsidRDefault="001A3120" w:rsidP="008472CC">
      <w:pPr>
        <w:widowControl w:val="0"/>
        <w:numPr>
          <w:ilvl w:val="1"/>
          <w:numId w:val="21"/>
        </w:numPr>
        <w:tabs>
          <w:tab w:val="num" w:pos="0"/>
          <w:tab w:val="num" w:pos="1134"/>
        </w:tabs>
        <w:autoSpaceDE w:val="0"/>
        <w:autoSpaceDN w:val="0"/>
        <w:adjustRightInd w:val="0"/>
        <w:spacing w:after="0" w:line="276" w:lineRule="auto"/>
        <w:ind w:left="1134" w:hanging="426"/>
        <w:jc w:val="both"/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sono stati assicurati il rispetto degli obblighi in materia di visibilità, trasparenza e comunicazione previsti dal T</w:t>
      </w:r>
      <w:r w:rsidR="00BF2164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itolo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IV,</w:t>
      </w:r>
      <w:r w:rsidR="00D25674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Capo III – Sezione I </w:t>
      </w:r>
      <w:r w:rsidR="008B7036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del Reg. (UE) 2021/1060;</w:t>
      </w:r>
    </w:p>
    <w:p w14:paraId="40C60593" w14:textId="77777777" w:rsidR="00F87CAE" w:rsidRPr="007B1F3A" w:rsidRDefault="00F87CAE" w:rsidP="008472CC">
      <w:pPr>
        <w:widowControl w:val="0"/>
        <w:numPr>
          <w:ilvl w:val="1"/>
          <w:numId w:val="21"/>
        </w:numPr>
        <w:tabs>
          <w:tab w:val="num" w:pos="0"/>
          <w:tab w:val="num" w:pos="1134"/>
        </w:tabs>
        <w:autoSpaceDE w:val="0"/>
        <w:autoSpaceDN w:val="0"/>
        <w:adjustRightInd w:val="0"/>
        <w:spacing w:after="0" w:line="276" w:lineRule="auto"/>
        <w:ind w:left="1134" w:hanging="426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so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tat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6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ad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iu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tu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6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6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pr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esc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z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gg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v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co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mp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es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qu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ll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6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 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at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f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sc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,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at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co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ra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la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v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n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r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g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tra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ar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za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;</w:t>
      </w:r>
    </w:p>
    <w:p w14:paraId="75036193" w14:textId="7BE0DB57" w:rsidR="007D25DD" w:rsidRPr="007B1F3A" w:rsidRDefault="00BF589C" w:rsidP="008472CC">
      <w:pPr>
        <w:widowControl w:val="0"/>
        <w:numPr>
          <w:ilvl w:val="1"/>
          <w:numId w:val="21"/>
        </w:numPr>
        <w:tabs>
          <w:tab w:val="num" w:pos="0"/>
          <w:tab w:val="num" w:pos="1134"/>
        </w:tabs>
        <w:autoSpaceDE w:val="0"/>
        <w:autoSpaceDN w:val="0"/>
        <w:adjustRightInd w:val="0"/>
        <w:spacing w:after="0" w:line="276" w:lineRule="auto"/>
        <w:ind w:left="1134" w:hanging="426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sono stati rispettati </w:t>
      </w:r>
      <w:r w:rsidR="007D25DD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 principi del regolamento finanziario, quali la sana gestione finanziaria</w:t>
      </w:r>
      <w:r w:rsidR="00FE299D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e </w:t>
      </w:r>
      <w:r w:rsidR="007D25DD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la trasparenza</w:t>
      </w:r>
      <w:r w:rsidR="00BF2164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;</w:t>
      </w:r>
      <w:r w:rsidR="007D25DD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</w:p>
    <w:p w14:paraId="1CCFA61B" w14:textId="5EE136C4" w:rsidR="00A5417E" w:rsidRPr="007B1F3A" w:rsidRDefault="00AD4640" w:rsidP="008472CC">
      <w:pPr>
        <w:widowControl w:val="0"/>
        <w:numPr>
          <w:ilvl w:val="1"/>
          <w:numId w:val="21"/>
        </w:numPr>
        <w:tabs>
          <w:tab w:val="num" w:pos="0"/>
          <w:tab w:val="num" w:pos="1134"/>
        </w:tabs>
        <w:autoSpaceDE w:val="0"/>
        <w:autoSpaceDN w:val="0"/>
        <w:adjustRightInd w:val="0"/>
        <w:spacing w:after="0" w:line="276" w:lineRule="auto"/>
        <w:ind w:left="1134" w:hanging="426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sono state </w:t>
      </w:r>
      <w:r w:rsidR="00A5417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sorveglia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t</w:t>
      </w:r>
      <w:r w:rsidR="00A5417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 regolarmente le condizioni abilitanti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ed il loro </w:t>
      </w:r>
      <w:r w:rsidR="00A5417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soddisfa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cimento</w:t>
      </w:r>
      <w:r w:rsidR="00A5417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in modo continuativo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,</w:t>
      </w:r>
      <w:r w:rsidR="00A5417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garant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endo</w:t>
      </w:r>
      <w:r w:rsidR="00A5417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che le operazioni selezionate per ricevere sostegno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vengano</w:t>
      </w:r>
      <w:r w:rsidR="00A5417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attuate in coerenza con le strategie e i documenti di programmazione esistenti necessari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,</w:t>
      </w:r>
      <w:r w:rsidR="00A5417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che sono alla base delle condizioni abilitanti soddisfatte, in modo che le operazioni cofinanziate siano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sempre </w:t>
      </w:r>
      <w:r w:rsidR="00A5417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allineate al quadro strategico dell’Unione;</w:t>
      </w:r>
    </w:p>
    <w:p w14:paraId="345C1250" w14:textId="67A64B33" w:rsidR="00712FFE" w:rsidRPr="007B1F3A" w:rsidRDefault="00C948B3" w:rsidP="008472CC">
      <w:pPr>
        <w:widowControl w:val="0"/>
        <w:numPr>
          <w:ilvl w:val="1"/>
          <w:numId w:val="21"/>
        </w:numPr>
        <w:tabs>
          <w:tab w:val="num" w:pos="0"/>
          <w:tab w:val="num" w:pos="1134"/>
        </w:tabs>
        <w:autoSpaceDE w:val="0"/>
        <w:autoSpaceDN w:val="0"/>
        <w:adjustRightInd w:val="0"/>
        <w:spacing w:after="0" w:line="276" w:lineRule="auto"/>
        <w:ind w:left="1134" w:hanging="426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hAnsi="Calibri" w:cs="Calibri"/>
        </w:rPr>
        <w:t xml:space="preserve">sono stati </w:t>
      </w:r>
      <w:r w:rsidR="00712FFE" w:rsidRPr="007B1F3A">
        <w:rPr>
          <w:rFonts w:ascii="Calibri" w:hAnsi="Calibri" w:cs="Calibri"/>
        </w:rPr>
        <w:t>applica</w:t>
      </w:r>
      <w:r w:rsidRPr="007B1F3A">
        <w:rPr>
          <w:rFonts w:ascii="Calibri" w:hAnsi="Calibri" w:cs="Calibri"/>
        </w:rPr>
        <w:t>ti</w:t>
      </w:r>
      <w:r w:rsidR="00712FFE" w:rsidRPr="007B1F3A">
        <w:rPr>
          <w:rFonts w:ascii="Calibri" w:hAnsi="Calibri" w:cs="Calibri"/>
        </w:rPr>
        <w:t xml:space="preserve"> criteri e procedure non discriminatori e trasparenti, garant</w:t>
      </w:r>
      <w:r w:rsidRPr="007B1F3A">
        <w:rPr>
          <w:rFonts w:ascii="Calibri" w:hAnsi="Calibri" w:cs="Calibri"/>
        </w:rPr>
        <w:t>endo</w:t>
      </w:r>
      <w:r w:rsidR="00712FFE" w:rsidRPr="007B1F3A">
        <w:rPr>
          <w:rFonts w:ascii="Calibri" w:hAnsi="Calibri" w:cs="Calibri"/>
        </w:rPr>
        <w:t xml:space="preserve"> l’accessibilità per le persone con disabilità, la parità di genere e </w:t>
      </w:r>
      <w:r w:rsidRPr="007B1F3A">
        <w:rPr>
          <w:rFonts w:ascii="Calibri" w:hAnsi="Calibri" w:cs="Calibri"/>
        </w:rPr>
        <w:t>si è tenuto</w:t>
      </w:r>
      <w:r w:rsidR="00712FFE" w:rsidRPr="007B1F3A">
        <w:rPr>
          <w:rFonts w:ascii="Calibri" w:hAnsi="Calibri" w:cs="Calibri"/>
        </w:rPr>
        <w:t xml:space="preserve"> conto della Carta dei diritti fondamentali dell’UE, del principio dello sviluppo sostenibile e della politica dell’Unione in materia ambientale in conformità dell’art. 11 e dell’art. 191, comma 1, TFUE</w:t>
      </w:r>
      <w:r w:rsidR="00EF744C" w:rsidRPr="007B1F3A">
        <w:rPr>
          <w:rFonts w:ascii="Calibri" w:hAnsi="Calibri" w:cs="Calibri"/>
        </w:rPr>
        <w:t>;</w:t>
      </w:r>
    </w:p>
    <w:p w14:paraId="2DF74822" w14:textId="6D019911" w:rsidR="00F061CC" w:rsidRPr="007B1F3A" w:rsidRDefault="00F061CC" w:rsidP="008472CC">
      <w:pPr>
        <w:pStyle w:val="Paragrafoelenco"/>
        <w:numPr>
          <w:ilvl w:val="1"/>
          <w:numId w:val="21"/>
        </w:numPr>
        <w:tabs>
          <w:tab w:val="num" w:pos="0"/>
          <w:tab w:val="num" w:pos="1134"/>
        </w:tabs>
        <w:spacing w:after="0"/>
        <w:ind w:left="1134" w:hanging="426"/>
        <w:jc w:val="both"/>
        <w:rPr>
          <w:rFonts w:cs="Calibri"/>
          <w:lang w:eastAsia="it-IT"/>
        </w:rPr>
      </w:pPr>
      <w:r w:rsidRPr="007B1F3A">
        <w:rPr>
          <w:rFonts w:cs="Calibri"/>
          <w:lang w:eastAsia="it-IT"/>
        </w:rPr>
        <w:lastRenderedPageBreak/>
        <w:t>sono state assicurate, lì dove ne sussistano i requisiti, il rispetto di quanto previsto dall’art.</w:t>
      </w:r>
      <w:r w:rsidR="003E0E40" w:rsidRPr="007B1F3A">
        <w:rPr>
          <w:rFonts w:cs="Calibri"/>
          <w:lang w:eastAsia="it-IT"/>
        </w:rPr>
        <w:t xml:space="preserve"> </w:t>
      </w:r>
      <w:r w:rsidRPr="007B1F3A">
        <w:rPr>
          <w:rFonts w:cs="Calibri"/>
          <w:lang w:eastAsia="it-IT"/>
        </w:rPr>
        <w:t xml:space="preserve">73 </w:t>
      </w:r>
      <w:proofErr w:type="spellStart"/>
      <w:r w:rsidR="0020315E" w:rsidRPr="007B1F3A">
        <w:rPr>
          <w:rFonts w:cs="Calibri"/>
          <w:lang w:eastAsia="it-IT"/>
        </w:rPr>
        <w:t>parag</w:t>
      </w:r>
      <w:proofErr w:type="spellEnd"/>
      <w:r w:rsidR="0020315E" w:rsidRPr="007B1F3A">
        <w:rPr>
          <w:rFonts w:cs="Calibri"/>
          <w:lang w:eastAsia="it-IT"/>
        </w:rPr>
        <w:t xml:space="preserve">. </w:t>
      </w:r>
      <w:r w:rsidRPr="007B1F3A">
        <w:rPr>
          <w:rFonts w:cs="Calibri"/>
          <w:lang w:eastAsia="it-IT"/>
        </w:rPr>
        <w:t xml:space="preserve">2 lett. j) del RDC, ovvero “l’immunizzazione dagli effetti del clima degli investimenti in infrastrutture la cui durata attesa è di almeno cinque anni” (Comunicazione 2021/C 373/01 – </w:t>
      </w:r>
      <w:proofErr w:type="spellStart"/>
      <w:r w:rsidRPr="007B1F3A">
        <w:rPr>
          <w:rFonts w:cs="Calibri"/>
          <w:lang w:eastAsia="it-IT"/>
        </w:rPr>
        <w:t>climate</w:t>
      </w:r>
      <w:proofErr w:type="spellEnd"/>
      <w:r w:rsidRPr="007B1F3A">
        <w:rPr>
          <w:rFonts w:cs="Calibri"/>
          <w:lang w:eastAsia="it-IT"/>
        </w:rPr>
        <w:t xml:space="preserve"> </w:t>
      </w:r>
      <w:proofErr w:type="spellStart"/>
      <w:r w:rsidRPr="007B1F3A">
        <w:rPr>
          <w:rFonts w:cs="Calibri"/>
          <w:lang w:eastAsia="it-IT"/>
        </w:rPr>
        <w:t>proofing</w:t>
      </w:r>
      <w:proofErr w:type="spellEnd"/>
      <w:r w:rsidRPr="007B1F3A">
        <w:rPr>
          <w:rFonts w:cs="Calibri"/>
          <w:lang w:eastAsia="it-IT"/>
        </w:rPr>
        <w:t>), come declinato tra i requisiti di “Ammissibilità Generale”: criterio 3.5;</w:t>
      </w:r>
    </w:p>
    <w:p w14:paraId="383A075E" w14:textId="477DD026" w:rsidR="007C6097" w:rsidRPr="007B1F3A" w:rsidRDefault="00FE13D1" w:rsidP="000B7990">
      <w:pPr>
        <w:pStyle w:val="Paragrafoelenco"/>
        <w:numPr>
          <w:ilvl w:val="1"/>
          <w:numId w:val="21"/>
        </w:numPr>
        <w:tabs>
          <w:tab w:val="clear" w:pos="716"/>
          <w:tab w:val="num" w:pos="851"/>
        </w:tabs>
        <w:spacing w:after="0"/>
        <w:ind w:left="1134" w:hanging="709"/>
        <w:jc w:val="both"/>
        <w:rPr>
          <w:rFonts w:cs="Calibri"/>
          <w:lang w:eastAsia="it-IT"/>
        </w:rPr>
      </w:pPr>
      <w:r w:rsidRPr="007B1F3A">
        <w:rPr>
          <w:rFonts w:cs="Calibri"/>
          <w:lang w:eastAsia="it-IT"/>
        </w:rPr>
        <w:t>è stato garantito il rispetto del principio del DNSH ex art. 17 del Regolamento (UE) 2020/852, come declinato tra i requisiti di “Ammissibilità Generale”: criterio 3.9;</w:t>
      </w:r>
    </w:p>
    <w:p w14:paraId="7A09FC30" w14:textId="60F1D30A" w:rsidR="00BF2164" w:rsidRPr="007B1F3A" w:rsidRDefault="00157FC8" w:rsidP="000B7990">
      <w:pPr>
        <w:pStyle w:val="Paragrafoelenco"/>
        <w:numPr>
          <w:ilvl w:val="1"/>
          <w:numId w:val="21"/>
        </w:numPr>
        <w:tabs>
          <w:tab w:val="clear" w:pos="716"/>
          <w:tab w:val="num" w:pos="851"/>
        </w:tabs>
        <w:spacing w:before="120" w:after="0"/>
        <w:ind w:left="1134" w:hanging="709"/>
        <w:jc w:val="both"/>
        <w:rPr>
          <w:rFonts w:cs="Calibri"/>
          <w:lang w:eastAsia="it-IT"/>
        </w:rPr>
      </w:pPr>
      <w:bookmarkStart w:id="5" w:name="_Hlk152667094"/>
      <w:r w:rsidRPr="007B1F3A">
        <w:rPr>
          <w:rFonts w:cs="Calibri"/>
          <w:lang w:eastAsia="it-IT"/>
        </w:rPr>
        <w:t xml:space="preserve">sono stati rispettati </w:t>
      </w:r>
      <w:bookmarkEnd w:id="5"/>
      <w:r w:rsidRPr="007B1F3A">
        <w:rPr>
          <w:rFonts w:cs="Calibri"/>
          <w:lang w:eastAsia="it-IT"/>
        </w:rPr>
        <w:t xml:space="preserve">i principali riferimenti normativi alla base della selezione delle operazioni ed </w:t>
      </w:r>
      <w:r w:rsidR="00EF744C" w:rsidRPr="007B1F3A">
        <w:rPr>
          <w:rFonts w:cs="Calibri"/>
          <w:lang w:eastAsia="it-IT"/>
        </w:rPr>
        <w:t xml:space="preserve">è stato verificato e garantito </w:t>
      </w:r>
      <w:r w:rsidR="00BF2164" w:rsidRPr="007B1F3A">
        <w:rPr>
          <w:rFonts w:cs="Calibri"/>
          <w:lang w:eastAsia="it-IT"/>
        </w:rPr>
        <w:t xml:space="preserve">che le operazioni selezionate non </w:t>
      </w:r>
      <w:r w:rsidR="006041A1" w:rsidRPr="007B1F3A">
        <w:rPr>
          <w:rFonts w:cs="Calibri"/>
          <w:lang w:eastAsia="it-IT"/>
        </w:rPr>
        <w:t>fossero</w:t>
      </w:r>
      <w:r w:rsidR="00BF2164" w:rsidRPr="007B1F3A">
        <w:rPr>
          <w:rFonts w:cs="Calibri"/>
          <w:lang w:eastAsia="it-IT"/>
        </w:rPr>
        <w:t xml:space="preserve"> materialmente completate o pienamente attuate </w:t>
      </w:r>
      <w:r w:rsidR="006041A1" w:rsidRPr="007B1F3A">
        <w:rPr>
          <w:rFonts w:cs="Calibri"/>
          <w:lang w:eastAsia="it-IT"/>
        </w:rPr>
        <w:t>al momento della presentazione della domanda del</w:t>
      </w:r>
      <w:r w:rsidR="00BF2164" w:rsidRPr="007B1F3A">
        <w:rPr>
          <w:rFonts w:cs="Calibri"/>
          <w:lang w:eastAsia="it-IT"/>
        </w:rPr>
        <w:t xml:space="preserve"> beneficiario</w:t>
      </w:r>
      <w:r w:rsidR="006041A1" w:rsidRPr="007B1F3A">
        <w:rPr>
          <w:rFonts w:cs="Calibri"/>
          <w:lang w:eastAsia="it-IT"/>
        </w:rPr>
        <w:t xml:space="preserve">, </w:t>
      </w:r>
      <w:r w:rsidR="00BF2164" w:rsidRPr="007B1F3A">
        <w:rPr>
          <w:rFonts w:cs="Calibri"/>
          <w:lang w:eastAsia="it-IT"/>
        </w:rPr>
        <w:t xml:space="preserve">ai sensi dell’art. 63, comma 6 del </w:t>
      </w:r>
      <w:r w:rsidR="00EF744C" w:rsidRPr="007B1F3A">
        <w:rPr>
          <w:rFonts w:cs="Calibri"/>
          <w:lang w:eastAsia="it-IT"/>
        </w:rPr>
        <w:t>Reg. (UE) 2021/1060</w:t>
      </w:r>
      <w:r w:rsidR="00BF2164" w:rsidRPr="007B1F3A">
        <w:rPr>
          <w:rFonts w:cs="Calibri"/>
          <w:lang w:eastAsia="it-IT"/>
        </w:rPr>
        <w:t xml:space="preserve"> (ed in linea con</w:t>
      </w:r>
      <w:r w:rsidR="00EF744C" w:rsidRPr="007B1F3A">
        <w:rPr>
          <w:rFonts w:cs="Calibri"/>
          <w:lang w:eastAsia="it-IT"/>
        </w:rPr>
        <w:t xml:space="preserve"> quanto prescritto</w:t>
      </w:r>
      <w:r w:rsidR="00BF2164" w:rsidRPr="007B1F3A">
        <w:rPr>
          <w:rFonts w:cs="Calibri"/>
          <w:lang w:eastAsia="it-IT"/>
        </w:rPr>
        <w:t xml:space="preserve"> </w:t>
      </w:r>
      <w:r w:rsidR="00EF744C" w:rsidRPr="007B1F3A">
        <w:rPr>
          <w:rFonts w:cs="Calibri"/>
          <w:lang w:eastAsia="it-IT"/>
        </w:rPr>
        <w:t>dal</w:t>
      </w:r>
      <w:r w:rsidR="00BF2164" w:rsidRPr="007B1F3A">
        <w:rPr>
          <w:rFonts w:cs="Calibri"/>
          <w:lang w:eastAsia="it-IT"/>
        </w:rPr>
        <w:t>le note interpretative dell’</w:t>
      </w:r>
      <w:proofErr w:type="spellStart"/>
      <w:r w:rsidR="00BF2164" w:rsidRPr="007B1F3A">
        <w:rPr>
          <w:rFonts w:cs="Calibri"/>
          <w:lang w:eastAsia="it-IT"/>
        </w:rPr>
        <w:t>AdG</w:t>
      </w:r>
      <w:proofErr w:type="spellEnd"/>
      <w:r w:rsidR="00BF2164" w:rsidRPr="007B1F3A">
        <w:rPr>
          <w:rFonts w:cs="Calibri"/>
          <w:lang w:eastAsia="it-IT"/>
        </w:rPr>
        <w:t>)</w:t>
      </w:r>
      <w:r w:rsidR="006447AB" w:rsidRPr="007B1F3A">
        <w:rPr>
          <w:rFonts w:cs="Calibri"/>
          <w:lang w:eastAsia="it-IT"/>
        </w:rPr>
        <w:t>.</w:t>
      </w:r>
    </w:p>
    <w:p w14:paraId="698CC623" w14:textId="14A29C9A" w:rsidR="00F87CAE" w:rsidRPr="007B1F3A" w:rsidRDefault="0008601A" w:rsidP="00215775">
      <w:pPr>
        <w:pStyle w:val="Paragrafoelenco"/>
        <w:widowControl w:val="0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cs="Calibri"/>
          <w:b/>
          <w:bCs/>
          <w:u w:val="single"/>
          <w:lang w:eastAsia="it-IT"/>
        </w:rPr>
      </w:pPr>
      <w:r w:rsidRPr="007B1F3A">
        <w:rPr>
          <w:rFonts w:cs="Calibri"/>
          <w:b/>
          <w:bCs/>
          <w:lang w:eastAsia="it-IT"/>
        </w:rPr>
        <w:t>b</w:t>
      </w:r>
      <w:r w:rsidRPr="007B1F3A">
        <w:rPr>
          <w:rFonts w:cs="Calibri"/>
          <w:lang w:eastAsia="it-IT"/>
        </w:rPr>
        <w:t>.</w:t>
      </w:r>
      <w:r w:rsidR="00F87CAE" w:rsidRPr="007B1F3A">
        <w:rPr>
          <w:rFonts w:cs="Calibri"/>
          <w:lang w:eastAsia="it-IT"/>
        </w:rPr>
        <w:t xml:space="preserve">    che </w:t>
      </w:r>
      <w:r w:rsidR="000A724D" w:rsidRPr="007B1F3A">
        <w:rPr>
          <w:rFonts w:cs="Calibri"/>
          <w:lang w:eastAsia="it-IT"/>
        </w:rPr>
        <w:t>nella rendicontazione</w:t>
      </w:r>
      <w:r w:rsidR="00F87CAE" w:rsidRPr="007B1F3A">
        <w:rPr>
          <w:rFonts w:cs="Calibri"/>
          <w:lang w:eastAsia="it-IT"/>
        </w:rPr>
        <w:t xml:space="preserve"> della spesa </w:t>
      </w:r>
      <w:r w:rsidR="000A724D" w:rsidRPr="007B1F3A">
        <w:rPr>
          <w:rFonts w:cs="Calibri"/>
          <w:lang w:eastAsia="it-IT"/>
        </w:rPr>
        <w:t>sia stata verificata</w:t>
      </w:r>
      <w:r w:rsidR="00F87CAE" w:rsidRPr="007B1F3A">
        <w:rPr>
          <w:rFonts w:cs="Calibri"/>
          <w:lang w:eastAsia="it-IT"/>
        </w:rPr>
        <w:t>:</w:t>
      </w:r>
    </w:p>
    <w:p w14:paraId="589A1A8F" w14:textId="7E9DF3D5" w:rsidR="00F87CAE" w:rsidRPr="007B1F3A" w:rsidRDefault="00F87CAE" w:rsidP="000B7990">
      <w:pPr>
        <w:widowControl w:val="0"/>
        <w:tabs>
          <w:tab w:val="num" w:pos="142"/>
        </w:tabs>
        <w:autoSpaceDE w:val="0"/>
        <w:autoSpaceDN w:val="0"/>
        <w:adjustRightInd w:val="0"/>
        <w:spacing w:after="0" w:line="276" w:lineRule="auto"/>
        <w:ind w:left="1134" w:hanging="708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b.1. l’effettiva realizzazione delle attività previste dall’operazione finanziata;</w:t>
      </w:r>
    </w:p>
    <w:p w14:paraId="07A804AF" w14:textId="61FB34D1" w:rsidR="009C3077" w:rsidRPr="007B1F3A" w:rsidRDefault="00F87CAE" w:rsidP="000B7990">
      <w:pPr>
        <w:tabs>
          <w:tab w:val="num" w:pos="0"/>
        </w:tabs>
        <w:autoSpaceDE w:val="0"/>
        <w:autoSpaceDN w:val="0"/>
        <w:adjustRightInd w:val="0"/>
        <w:spacing w:after="0" w:line="276" w:lineRule="auto"/>
        <w:ind w:left="1134" w:hanging="708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b.2.  l’ammissibilità, la pertinenza e la congruità della spesa e la sua </w:t>
      </w:r>
      <w:r w:rsidR="002D621C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esecuzione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entro i termini di eleggibilità</w:t>
      </w:r>
      <w:r w:rsidR="00501F40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ovvero, la completezza e la coerenza della documentazione giustificativa di spesa o di attività (che potrà comprendere fatture quietanzate /documentazione contabile equivalente oppure gli output di processo o di prodotto nel caso di ricorso ad OCS), ai sensi della normativa nazionale e comunitaria di riferimento, al PR </w:t>
      </w:r>
      <w:r w:rsidR="00AF6E22">
        <w:rPr>
          <w:rFonts w:ascii="Calibri" w:eastAsia="Times New Roman" w:hAnsi="Calibri" w:cs="Calibri"/>
          <w:kern w:val="0"/>
          <w:lang w:eastAsia="it-IT"/>
          <w14:ligatures w14:val="none"/>
        </w:rPr>
        <w:t>FSE +</w:t>
      </w:r>
      <w:r w:rsidR="00501F40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, al Bando di selezione/Bando di gara, al contratto/convenzione e a eventuali modifiche e/o varianti e/o rinegoziazioni intervenute in corso di esecuzione del rapporto negoziale in conformità a quanto previsto dal Codice dei contratti pubblici;</w:t>
      </w:r>
    </w:p>
    <w:p w14:paraId="659A3458" w14:textId="6D38A8B8" w:rsidR="00082628" w:rsidRPr="006C6CE9" w:rsidRDefault="00F87CAE" w:rsidP="00AA027B">
      <w:pPr>
        <w:widowControl w:val="0"/>
        <w:autoSpaceDE w:val="0"/>
        <w:autoSpaceDN w:val="0"/>
        <w:adjustRightInd w:val="0"/>
        <w:spacing w:after="0" w:line="276" w:lineRule="auto"/>
        <w:ind w:left="1134" w:hanging="709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b.3. l</w:t>
      </w:r>
      <w:r w:rsidR="00C91029"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 xml:space="preserve">a 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validità e la legittimità della documentazione relativa alla rendicontazione dell</w:t>
      </w:r>
      <w:r w:rsidR="00290014"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e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 xml:space="preserve"> spes</w:t>
      </w:r>
      <w:r w:rsidR="00290014"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e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 xml:space="preserve"> per il periodo dal____/al _______</w:t>
      </w:r>
      <w:r w:rsidR="009649FB"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;</w:t>
      </w:r>
    </w:p>
    <w:p w14:paraId="41376A26" w14:textId="07102BB8" w:rsidR="00F87CAE" w:rsidRPr="006C6CE9" w:rsidRDefault="00F87CAE" w:rsidP="00580662">
      <w:pPr>
        <w:pStyle w:val="Paragrafoelenco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  <w:lang w:eastAsia="it-IT"/>
        </w:rPr>
      </w:pPr>
      <w:bookmarkStart w:id="6" w:name="_Hlk219988530"/>
      <w:r w:rsidRPr="006C6CE9">
        <w:rPr>
          <w:rFonts w:cs="Calibri"/>
          <w:lang w:eastAsia="it-IT"/>
        </w:rPr>
        <w:t>che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lang w:eastAsia="it-IT"/>
        </w:rPr>
        <w:t>non</w:t>
      </w:r>
      <w:r w:rsidRPr="006C6CE9">
        <w:rPr>
          <w:rFonts w:cs="Calibri"/>
          <w:spacing w:val="2"/>
          <w:lang w:eastAsia="it-IT"/>
        </w:rPr>
        <w:t xml:space="preserve"> </w:t>
      </w:r>
      <w:r w:rsidRPr="006C6CE9">
        <w:rPr>
          <w:rFonts w:cs="Calibri"/>
          <w:lang w:eastAsia="it-IT"/>
        </w:rPr>
        <w:t>sono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lang w:eastAsia="it-IT"/>
        </w:rPr>
        <w:t>a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2"/>
          <w:lang w:eastAsia="it-IT"/>
        </w:rPr>
        <w:t xml:space="preserve"> </w:t>
      </w:r>
      <w:r w:rsidRPr="006C6CE9">
        <w:rPr>
          <w:rFonts w:cs="Calibri"/>
          <w:lang w:eastAsia="it-IT"/>
        </w:rPr>
        <w:t>o</w:t>
      </w:r>
      <w:r w:rsidRPr="006C6CE9">
        <w:rPr>
          <w:rFonts w:cs="Calibri"/>
          <w:spacing w:val="-1"/>
          <w:lang w:eastAsia="it-IT"/>
        </w:rPr>
        <w:t>tt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nu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,</w:t>
      </w:r>
      <w:r w:rsidRPr="006C6CE9">
        <w:rPr>
          <w:rFonts w:cs="Calibri"/>
          <w:spacing w:val="4"/>
          <w:lang w:eastAsia="it-IT"/>
        </w:rPr>
        <w:t xml:space="preserve"> </w:t>
      </w:r>
      <w:r w:rsidRPr="006C6CE9">
        <w:rPr>
          <w:rFonts w:cs="Calibri"/>
          <w:lang w:eastAsia="it-IT"/>
        </w:rPr>
        <w:t>né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c</w:t>
      </w:r>
      <w:r w:rsidRPr="006C6CE9">
        <w:rPr>
          <w:rFonts w:cs="Calibri"/>
          <w:spacing w:val="2"/>
          <w:lang w:eastAsia="it-IT"/>
        </w:rPr>
        <w:t>h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2"/>
          <w:lang w:eastAsia="it-IT"/>
        </w:rPr>
        <w:t>t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2"/>
          <w:lang w:eastAsia="it-IT"/>
        </w:rPr>
        <w:t xml:space="preserve"> </w:t>
      </w:r>
      <w:r w:rsidRPr="006C6CE9">
        <w:rPr>
          <w:rFonts w:cs="Calibri"/>
          <w:spacing w:val="-1"/>
          <w:lang w:eastAsia="it-IT"/>
        </w:rPr>
        <w:t>p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r</w:t>
      </w:r>
      <w:r w:rsidRPr="006C6CE9">
        <w:rPr>
          <w:rFonts w:cs="Calibri"/>
          <w:spacing w:val="5"/>
          <w:lang w:eastAsia="it-IT"/>
        </w:rPr>
        <w:t xml:space="preserve"> </w:t>
      </w:r>
      <w:r w:rsidRPr="006C6CE9">
        <w:rPr>
          <w:rFonts w:cs="Calibri"/>
          <w:spacing w:val="-3"/>
          <w:lang w:eastAsia="it-IT"/>
        </w:rPr>
        <w:t>l</w:t>
      </w:r>
      <w:r w:rsidRPr="006C6CE9">
        <w:rPr>
          <w:rFonts w:cs="Calibri"/>
          <w:lang w:eastAsia="it-IT"/>
        </w:rPr>
        <w:t>e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-2"/>
          <w:lang w:eastAsia="it-IT"/>
        </w:rPr>
        <w:t>t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sse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-1"/>
          <w:lang w:eastAsia="it-IT"/>
        </w:rPr>
        <w:t>p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se</w:t>
      </w:r>
      <w:r w:rsidRPr="006C6CE9">
        <w:rPr>
          <w:rFonts w:cs="Calibri"/>
          <w:spacing w:val="1"/>
          <w:lang w:eastAsia="it-IT"/>
        </w:rPr>
        <w:t xml:space="preserve"> </w:t>
      </w:r>
      <w:r w:rsidRPr="006C6CE9">
        <w:rPr>
          <w:rFonts w:cs="Calibri"/>
          <w:spacing w:val="2"/>
          <w:lang w:eastAsia="it-IT"/>
        </w:rPr>
        <w:t>u</w:t>
      </w:r>
      <w:r w:rsidRPr="006C6CE9">
        <w:rPr>
          <w:rFonts w:cs="Calibri"/>
          <w:spacing w:val="-3"/>
          <w:lang w:eastAsia="it-IT"/>
        </w:rPr>
        <w:t>l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o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lang w:eastAsia="it-IT"/>
        </w:rPr>
        <w:t xml:space="preserve">i 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-1"/>
          <w:lang w:eastAsia="it-IT"/>
        </w:rPr>
        <w:t>imb</w:t>
      </w:r>
      <w:r w:rsidRPr="006C6CE9">
        <w:rPr>
          <w:rFonts w:cs="Calibri"/>
          <w:lang w:eastAsia="it-IT"/>
        </w:rPr>
        <w:t>o</w:t>
      </w:r>
      <w:r w:rsidRPr="006C6CE9">
        <w:rPr>
          <w:rFonts w:cs="Calibri"/>
          <w:spacing w:val="-1"/>
          <w:lang w:eastAsia="it-IT"/>
        </w:rPr>
        <w:t>r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-1"/>
          <w:lang w:eastAsia="it-IT"/>
        </w:rPr>
        <w:t>i</w:t>
      </w:r>
      <w:r w:rsidRPr="006C6CE9">
        <w:rPr>
          <w:rFonts w:cs="Calibri"/>
          <w:lang w:eastAsia="it-IT"/>
        </w:rPr>
        <w:t>, con</w:t>
      </w:r>
      <w:r w:rsidRPr="006C6CE9">
        <w:rPr>
          <w:rFonts w:cs="Calibri"/>
          <w:spacing w:val="-1"/>
          <w:lang w:eastAsia="it-IT"/>
        </w:rPr>
        <w:t>tr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spacing w:val="-1"/>
          <w:lang w:eastAsia="it-IT"/>
        </w:rPr>
        <w:t>b</w:t>
      </w:r>
      <w:r w:rsidRPr="006C6CE9">
        <w:rPr>
          <w:rFonts w:cs="Calibri"/>
          <w:lang w:eastAsia="it-IT"/>
        </w:rPr>
        <w:t>u</w:t>
      </w:r>
      <w:r w:rsidRPr="006C6CE9">
        <w:rPr>
          <w:rFonts w:cs="Calibri"/>
          <w:spacing w:val="2"/>
          <w:lang w:eastAsia="it-IT"/>
        </w:rPr>
        <w:t>t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d</w:t>
      </w:r>
      <w:r w:rsidRPr="006C6CE9">
        <w:rPr>
          <w:rFonts w:cs="Calibri"/>
          <w:spacing w:val="1"/>
          <w:lang w:eastAsia="it-IT"/>
        </w:rPr>
        <w:t xml:space="preserve"> </w:t>
      </w:r>
      <w:r w:rsidRPr="006C6CE9">
        <w:rPr>
          <w:rFonts w:cs="Calibri"/>
          <w:spacing w:val="-1"/>
          <w:lang w:eastAsia="it-IT"/>
        </w:rPr>
        <w:t>i</w:t>
      </w:r>
      <w:r w:rsidRPr="006C6CE9">
        <w:rPr>
          <w:rFonts w:cs="Calibri"/>
          <w:lang w:eastAsia="it-IT"/>
        </w:rPr>
        <w:t>n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spacing w:val="-1"/>
          <w:lang w:eastAsia="it-IT"/>
        </w:rPr>
        <w:t>gr</w:t>
      </w:r>
      <w:r w:rsidRPr="006C6CE9">
        <w:rPr>
          <w:rFonts w:cs="Calibri"/>
          <w:lang w:eastAsia="it-IT"/>
        </w:rPr>
        <w:t>a</w:t>
      </w:r>
      <w:r w:rsidRPr="006C6CE9">
        <w:rPr>
          <w:rFonts w:cs="Calibri"/>
          <w:spacing w:val="2"/>
          <w:lang w:eastAsia="it-IT"/>
        </w:rPr>
        <w:t>z</w:t>
      </w:r>
      <w:r w:rsidRPr="006C6CE9">
        <w:rPr>
          <w:rFonts w:cs="Calibri"/>
          <w:spacing w:val="-1"/>
          <w:lang w:eastAsia="it-IT"/>
        </w:rPr>
        <w:t>i</w:t>
      </w:r>
      <w:r w:rsidRPr="006C6CE9">
        <w:rPr>
          <w:rFonts w:cs="Calibri"/>
          <w:lang w:eastAsia="it-IT"/>
        </w:rPr>
        <w:t>oni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spacing w:val="2"/>
          <w:lang w:eastAsia="it-IT"/>
        </w:rPr>
        <w:t>d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1"/>
          <w:lang w:eastAsia="it-IT"/>
        </w:rPr>
        <w:t xml:space="preserve"> </w:t>
      </w:r>
      <w:r w:rsidRPr="006C6CE9">
        <w:rPr>
          <w:rFonts w:cs="Calibri"/>
          <w:spacing w:val="2"/>
          <w:lang w:eastAsia="it-IT"/>
        </w:rPr>
        <w:t>a</w:t>
      </w:r>
      <w:r w:rsidRPr="006C6CE9">
        <w:rPr>
          <w:rFonts w:cs="Calibri"/>
          <w:spacing w:val="-3"/>
          <w:lang w:eastAsia="it-IT"/>
        </w:rPr>
        <w:t>l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lang w:eastAsia="it-IT"/>
        </w:rPr>
        <w:t>so</w:t>
      </w:r>
      <w:r w:rsidRPr="006C6CE9">
        <w:rPr>
          <w:rFonts w:cs="Calibri"/>
          <w:spacing w:val="-1"/>
          <w:lang w:eastAsia="it-IT"/>
        </w:rPr>
        <w:t>gg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2"/>
          <w:lang w:eastAsia="it-IT"/>
        </w:rPr>
        <w:t>t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lang w:eastAsia="it-IT"/>
        </w:rPr>
        <w:t>c</w:t>
      </w:r>
      <w:r w:rsidRPr="006C6CE9">
        <w:rPr>
          <w:rFonts w:cs="Calibri"/>
          <w:spacing w:val="3"/>
          <w:lang w:eastAsia="it-IT"/>
        </w:rPr>
        <w:t>o</w:t>
      </w:r>
      <w:r w:rsidRPr="006C6CE9">
        <w:rPr>
          <w:rFonts w:cs="Calibri"/>
          <w:spacing w:val="-1"/>
          <w:lang w:eastAsia="it-IT"/>
        </w:rPr>
        <w:t>m</w:t>
      </w:r>
      <w:r w:rsidRPr="006C6CE9">
        <w:rPr>
          <w:rFonts w:cs="Calibri"/>
          <w:lang w:eastAsia="it-IT"/>
        </w:rPr>
        <w:t>un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spacing w:val="2"/>
          <w:lang w:eastAsia="it-IT"/>
        </w:rPr>
        <w:t>t</w:t>
      </w:r>
      <w:r w:rsidRPr="006C6CE9">
        <w:rPr>
          <w:rFonts w:cs="Calibri"/>
          <w:lang w:eastAsia="it-IT"/>
        </w:rPr>
        <w:t>a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,</w:t>
      </w:r>
      <w:r w:rsidRPr="006C6CE9">
        <w:rPr>
          <w:rFonts w:cs="Calibri"/>
          <w:spacing w:val="-1"/>
          <w:lang w:eastAsia="it-IT"/>
        </w:rPr>
        <w:t xml:space="preserve"> </w:t>
      </w:r>
      <w:r w:rsidRPr="006C6CE9">
        <w:rPr>
          <w:rFonts w:cs="Calibri"/>
          <w:lang w:eastAsia="it-IT"/>
        </w:rPr>
        <w:t>n</w:t>
      </w:r>
      <w:r w:rsidRPr="006C6CE9">
        <w:rPr>
          <w:rFonts w:cs="Calibri"/>
          <w:spacing w:val="2"/>
          <w:lang w:eastAsia="it-IT"/>
        </w:rPr>
        <w:t>az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on</w:t>
      </w:r>
      <w:r w:rsidRPr="006C6CE9">
        <w:rPr>
          <w:rFonts w:cs="Calibri"/>
          <w:spacing w:val="2"/>
          <w:lang w:eastAsia="it-IT"/>
        </w:rPr>
        <w:t>a</w:t>
      </w:r>
      <w:r w:rsidRPr="006C6CE9">
        <w:rPr>
          <w:rFonts w:cs="Calibri"/>
          <w:spacing w:val="-1"/>
          <w:lang w:eastAsia="it-IT"/>
        </w:rPr>
        <w:t>l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lang w:eastAsia="it-IT"/>
        </w:rPr>
        <w:t xml:space="preserve">e 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spacing w:val="-1"/>
          <w:lang w:eastAsia="it-IT"/>
        </w:rPr>
        <w:t>g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on</w:t>
      </w:r>
      <w:r w:rsidRPr="006C6CE9">
        <w:rPr>
          <w:rFonts w:cs="Calibri"/>
          <w:spacing w:val="2"/>
          <w:lang w:eastAsia="it-IT"/>
        </w:rPr>
        <w:t>a</w:t>
      </w:r>
      <w:r w:rsidRPr="006C6CE9">
        <w:rPr>
          <w:rFonts w:cs="Calibri"/>
          <w:spacing w:val="-1"/>
          <w:lang w:eastAsia="it-IT"/>
        </w:rPr>
        <w:t>l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;</w:t>
      </w:r>
    </w:p>
    <w:p w14:paraId="6CE6406E" w14:textId="0354D927" w:rsidR="00FA63F4" w:rsidRPr="008335FB" w:rsidRDefault="00F87CAE" w:rsidP="00580662">
      <w:pPr>
        <w:pStyle w:val="Paragrafoelenco"/>
        <w:widowControl w:val="0"/>
        <w:numPr>
          <w:ilvl w:val="0"/>
          <w:numId w:val="43"/>
        </w:numPr>
        <w:autoSpaceDE w:val="0"/>
        <w:autoSpaceDN w:val="0"/>
        <w:adjustRightInd w:val="0"/>
        <w:spacing w:after="100" w:afterAutospacing="1" w:line="240" w:lineRule="auto"/>
        <w:ind w:left="426"/>
        <w:jc w:val="both"/>
        <w:rPr>
          <w:rFonts w:cs="Calibri"/>
          <w:spacing w:val="3"/>
          <w:highlight w:val="yellow"/>
          <w:lang w:eastAsia="it-IT"/>
        </w:rPr>
      </w:pPr>
      <w:r w:rsidRPr="008335FB">
        <w:rPr>
          <w:rFonts w:cs="Calibri"/>
          <w:position w:val="1"/>
          <w:highlight w:val="yellow"/>
          <w:lang w:eastAsia="it-IT"/>
        </w:rPr>
        <w:t>che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sono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6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ac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q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u</w:t>
      </w:r>
      <w:r w:rsidRPr="008335FB">
        <w:rPr>
          <w:rFonts w:cs="Calibri"/>
          <w:spacing w:val="-3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3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it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8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e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v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lid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6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u</w:t>
      </w:r>
      <w:r w:rsidRPr="008335FB">
        <w:rPr>
          <w:rFonts w:cs="Calibri"/>
          <w:position w:val="1"/>
          <w:highlight w:val="yellow"/>
          <w:lang w:eastAsia="it-IT"/>
        </w:rPr>
        <w:t>l</w:t>
      </w:r>
      <w:r w:rsidRPr="008335FB">
        <w:rPr>
          <w:rFonts w:cs="Calibri"/>
          <w:spacing w:val="18"/>
          <w:position w:val="1"/>
          <w:highlight w:val="yellow"/>
          <w:lang w:eastAsia="it-IT"/>
        </w:rPr>
        <w:t xml:space="preserve"> </w:t>
      </w:r>
      <w:r w:rsidR="008B0C80" w:rsidRPr="008335FB">
        <w:rPr>
          <w:rFonts w:cs="Calibri"/>
          <w:spacing w:val="3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3"/>
          <w:position w:val="1"/>
          <w:highlight w:val="yellow"/>
          <w:lang w:eastAsia="it-IT"/>
        </w:rPr>
        <w:t>i</w:t>
      </w:r>
      <w:r w:rsidRPr="008335FB">
        <w:rPr>
          <w:rFonts w:cs="Calibri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spacing w:val="1"/>
          <w:position w:val="1"/>
          <w:highlight w:val="yellow"/>
          <w:lang w:eastAsia="it-IT"/>
        </w:rPr>
        <w:t>e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m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18"/>
          <w:position w:val="1"/>
          <w:highlight w:val="yellow"/>
          <w:lang w:eastAsia="it-IT"/>
        </w:rPr>
        <w:t xml:space="preserve"> </w:t>
      </w:r>
      <w:r w:rsidR="008B0C80" w:rsidRPr="008335FB">
        <w:rPr>
          <w:rFonts w:cs="Calibri"/>
          <w:spacing w:val="1"/>
          <w:position w:val="1"/>
          <w:highlight w:val="yellow"/>
          <w:lang w:eastAsia="it-IT"/>
        </w:rPr>
        <w:t>i</w:t>
      </w:r>
      <w:r w:rsidRPr="008335FB">
        <w:rPr>
          <w:rFonts w:cs="Calibri"/>
          <w:position w:val="1"/>
          <w:highlight w:val="yellow"/>
          <w:lang w:eastAsia="it-IT"/>
        </w:rPr>
        <w:t>n</w:t>
      </w:r>
      <w:r w:rsidRPr="008335FB">
        <w:rPr>
          <w:rFonts w:cs="Calibri"/>
          <w:spacing w:val="-2"/>
          <w:position w:val="1"/>
          <w:highlight w:val="yellow"/>
          <w:lang w:eastAsia="it-IT"/>
        </w:rPr>
        <w:t>f</w:t>
      </w:r>
      <w:r w:rsidRPr="008335FB">
        <w:rPr>
          <w:rFonts w:cs="Calibri"/>
          <w:position w:val="1"/>
          <w:highlight w:val="yellow"/>
          <w:lang w:eastAsia="it-IT"/>
        </w:rPr>
        <w:t>o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rm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t</w:t>
      </w:r>
      <w:r w:rsidRPr="008335FB">
        <w:rPr>
          <w:rFonts w:cs="Calibri"/>
          <w:spacing w:val="-3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v</w:t>
      </w:r>
      <w:r w:rsidRPr="008335FB">
        <w:rPr>
          <w:rFonts w:cs="Calibri"/>
          <w:position w:val="1"/>
          <w:highlight w:val="yellow"/>
          <w:lang w:eastAsia="it-IT"/>
        </w:rPr>
        <w:t>o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spacing w:val="2"/>
          <w:highlight w:val="yellow"/>
          <w:lang w:eastAsia="it-IT"/>
        </w:rPr>
        <w:t>g</w:t>
      </w:r>
      <w:r w:rsidRPr="008335FB">
        <w:rPr>
          <w:rFonts w:cs="Calibri"/>
          <w:spacing w:val="-1"/>
          <w:highlight w:val="yellow"/>
          <w:lang w:eastAsia="it-IT"/>
        </w:rPr>
        <w:t>l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18"/>
          <w:highlight w:val="yellow"/>
          <w:lang w:eastAsia="it-IT"/>
        </w:rPr>
        <w:t xml:space="preserve"> 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highlight w:val="yellow"/>
          <w:lang w:eastAsia="it-IT"/>
        </w:rPr>
        <w:t>s</w:t>
      </w:r>
      <w:r w:rsidRPr="008335FB">
        <w:rPr>
          <w:rFonts w:cs="Calibri"/>
          <w:spacing w:val="-1"/>
          <w:highlight w:val="yellow"/>
          <w:lang w:eastAsia="it-IT"/>
        </w:rPr>
        <w:t>it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21"/>
          <w:highlight w:val="yellow"/>
          <w:lang w:eastAsia="it-IT"/>
        </w:rPr>
        <w:t xml:space="preserve"> </w:t>
      </w:r>
      <w:r w:rsidRPr="008335FB">
        <w:rPr>
          <w:rFonts w:cs="Calibri"/>
          <w:spacing w:val="-1"/>
          <w:highlight w:val="yellow"/>
          <w:lang w:eastAsia="it-IT"/>
        </w:rPr>
        <w:t>p</w:t>
      </w:r>
      <w:r w:rsidRPr="008335FB">
        <w:rPr>
          <w:rFonts w:cs="Calibri"/>
          <w:highlight w:val="yellow"/>
          <w:lang w:eastAsia="it-IT"/>
        </w:rPr>
        <w:t>o</w:t>
      </w:r>
      <w:r w:rsidRPr="008335FB">
        <w:rPr>
          <w:rFonts w:cs="Calibri"/>
          <w:spacing w:val="3"/>
          <w:highlight w:val="yellow"/>
          <w:lang w:eastAsia="it-IT"/>
        </w:rPr>
        <w:t>s</w:t>
      </w:r>
      <w:r w:rsidRPr="008335FB">
        <w:rPr>
          <w:rFonts w:cs="Calibri"/>
          <w:spacing w:val="-1"/>
          <w:highlight w:val="yellow"/>
          <w:lang w:eastAsia="it-IT"/>
        </w:rPr>
        <w:t>i</w:t>
      </w:r>
      <w:r w:rsidRPr="008335FB">
        <w:rPr>
          <w:rFonts w:cs="Calibri"/>
          <w:spacing w:val="2"/>
          <w:highlight w:val="yellow"/>
          <w:lang w:eastAsia="it-IT"/>
        </w:rPr>
        <w:t>t</w:t>
      </w:r>
      <w:r w:rsidRPr="008335FB">
        <w:rPr>
          <w:rFonts w:cs="Calibri"/>
          <w:spacing w:val="-1"/>
          <w:highlight w:val="yellow"/>
          <w:lang w:eastAsia="it-IT"/>
        </w:rPr>
        <w:t>i</w:t>
      </w:r>
      <w:r w:rsidRPr="008335FB">
        <w:rPr>
          <w:rFonts w:cs="Calibri"/>
          <w:spacing w:val="1"/>
          <w:highlight w:val="yellow"/>
          <w:lang w:eastAsia="it-IT"/>
        </w:rPr>
        <w:t>v</w:t>
      </w:r>
      <w:r w:rsidRPr="008335FB">
        <w:rPr>
          <w:rFonts w:cs="Calibri"/>
          <w:highlight w:val="yellow"/>
          <w:lang w:eastAsia="it-IT"/>
        </w:rPr>
        <w:t xml:space="preserve">i </w:t>
      </w:r>
      <w:r w:rsidRPr="008335FB">
        <w:rPr>
          <w:rFonts w:cs="Calibri"/>
          <w:spacing w:val="-1"/>
          <w:highlight w:val="yellow"/>
          <w:lang w:eastAsia="it-IT"/>
        </w:rPr>
        <w:t>d</w:t>
      </w:r>
      <w:r w:rsidRPr="008335FB">
        <w:rPr>
          <w:rFonts w:cs="Calibri"/>
          <w:spacing w:val="-2"/>
          <w:highlight w:val="yellow"/>
          <w:lang w:eastAsia="it-IT"/>
        </w:rPr>
        <w:t>e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>con</w:t>
      </w:r>
      <w:r w:rsidRPr="008335FB">
        <w:rPr>
          <w:rFonts w:cs="Calibri"/>
          <w:spacing w:val="-1"/>
          <w:highlight w:val="yellow"/>
          <w:lang w:eastAsia="it-IT"/>
        </w:rPr>
        <w:t>tr</w:t>
      </w:r>
      <w:r w:rsidRPr="008335FB">
        <w:rPr>
          <w:rFonts w:cs="Calibri"/>
          <w:highlight w:val="yellow"/>
          <w:lang w:eastAsia="it-IT"/>
        </w:rPr>
        <w:t>o</w:t>
      </w:r>
      <w:r w:rsidRPr="008335FB">
        <w:rPr>
          <w:rFonts w:cs="Calibri"/>
          <w:spacing w:val="2"/>
          <w:highlight w:val="yellow"/>
          <w:lang w:eastAsia="it-IT"/>
        </w:rPr>
        <w:t>l</w:t>
      </w:r>
      <w:r w:rsidRPr="008335FB">
        <w:rPr>
          <w:rFonts w:cs="Calibri"/>
          <w:spacing w:val="-1"/>
          <w:highlight w:val="yellow"/>
          <w:lang w:eastAsia="it-IT"/>
        </w:rPr>
        <w:t>l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 xml:space="preserve"> </w:t>
      </w:r>
      <w:r w:rsidR="002874C2" w:rsidRPr="008335FB">
        <w:rPr>
          <w:rFonts w:cs="Calibri"/>
          <w:spacing w:val="3"/>
          <w:highlight w:val="yellow"/>
          <w:lang w:eastAsia="it-IT"/>
        </w:rPr>
        <w:t>per i progetti campionati</w:t>
      </w:r>
      <w:r w:rsidR="00FA63F4" w:rsidRPr="008335FB">
        <w:rPr>
          <w:rFonts w:cs="Calibri"/>
          <w:spacing w:val="3"/>
          <w:highlight w:val="yellow"/>
          <w:lang w:eastAsia="it-IT"/>
        </w:rPr>
        <w:t xml:space="preserve"> dall’Unita di Controllo</w:t>
      </w:r>
      <w:r w:rsidR="00EA23A9" w:rsidRPr="008335FB">
        <w:rPr>
          <w:rFonts w:cs="Calibri"/>
          <w:spacing w:val="3"/>
          <w:highlight w:val="yellow"/>
          <w:lang w:eastAsia="it-IT"/>
        </w:rPr>
        <w:t xml:space="preserve"> </w:t>
      </w:r>
      <w:r w:rsidR="00EA23A9" w:rsidRPr="008335FB">
        <w:rPr>
          <w:rFonts w:cs="Calibri"/>
          <w:spacing w:val="-1"/>
          <w:highlight w:val="yellow"/>
          <w:lang w:eastAsia="it-IT"/>
        </w:rPr>
        <w:t>d</w:t>
      </w:r>
      <w:r w:rsidR="00EA23A9" w:rsidRPr="008335FB">
        <w:rPr>
          <w:rFonts w:cs="Calibri"/>
          <w:highlight w:val="yellow"/>
          <w:lang w:eastAsia="it-IT"/>
        </w:rPr>
        <w:t>i</w:t>
      </w:r>
      <w:r w:rsidR="00EA23A9" w:rsidRPr="008335FB">
        <w:rPr>
          <w:rFonts w:cs="Calibri"/>
          <w:spacing w:val="-1"/>
          <w:highlight w:val="yellow"/>
          <w:lang w:eastAsia="it-IT"/>
        </w:rPr>
        <w:t xml:space="preserve"> </w:t>
      </w:r>
      <w:r w:rsidR="00EA23A9" w:rsidRPr="008335FB">
        <w:rPr>
          <w:rFonts w:cs="Calibri"/>
          <w:highlight w:val="yellow"/>
          <w:lang w:eastAsia="it-IT"/>
        </w:rPr>
        <w:t xml:space="preserve">I </w:t>
      </w:r>
      <w:r w:rsidR="00EA23A9" w:rsidRPr="008335FB">
        <w:rPr>
          <w:rFonts w:cs="Calibri"/>
          <w:spacing w:val="-1"/>
          <w:highlight w:val="yellow"/>
          <w:lang w:eastAsia="it-IT"/>
        </w:rPr>
        <w:t>l</w:t>
      </w:r>
      <w:r w:rsidR="00EA23A9" w:rsidRPr="008335FB">
        <w:rPr>
          <w:rFonts w:cs="Calibri"/>
          <w:spacing w:val="2"/>
          <w:highlight w:val="yellow"/>
          <w:lang w:eastAsia="it-IT"/>
        </w:rPr>
        <w:t>i</w:t>
      </w:r>
      <w:r w:rsidR="00EA23A9" w:rsidRPr="008335FB">
        <w:rPr>
          <w:rFonts w:cs="Calibri"/>
          <w:spacing w:val="-1"/>
          <w:highlight w:val="yellow"/>
          <w:lang w:eastAsia="it-IT"/>
        </w:rPr>
        <w:t>v</w:t>
      </w:r>
      <w:r w:rsidR="00EA23A9" w:rsidRPr="008335FB">
        <w:rPr>
          <w:rFonts w:cs="Calibri"/>
          <w:spacing w:val="1"/>
          <w:highlight w:val="yellow"/>
          <w:lang w:eastAsia="it-IT"/>
        </w:rPr>
        <w:t>e</w:t>
      </w:r>
      <w:r w:rsidR="00EA23A9" w:rsidRPr="008335FB">
        <w:rPr>
          <w:rFonts w:cs="Calibri"/>
          <w:spacing w:val="-1"/>
          <w:highlight w:val="yellow"/>
          <w:lang w:eastAsia="it-IT"/>
        </w:rPr>
        <w:t>ll</w:t>
      </w:r>
      <w:r w:rsidR="00EA23A9" w:rsidRPr="008335FB">
        <w:rPr>
          <w:rFonts w:cs="Calibri"/>
          <w:spacing w:val="3"/>
          <w:highlight w:val="yellow"/>
          <w:lang w:eastAsia="it-IT"/>
        </w:rPr>
        <w:t>o</w:t>
      </w:r>
      <w:r w:rsidR="00EB40F6" w:rsidRPr="008335FB">
        <w:rPr>
          <w:rFonts w:cs="Calibri"/>
          <w:spacing w:val="3"/>
          <w:highlight w:val="yellow"/>
          <w:lang w:eastAsia="it-IT"/>
        </w:rPr>
        <w:t xml:space="preserve"> ai fini delle verifiche desk</w:t>
      </w:r>
      <w:r w:rsidR="00FA63F4" w:rsidRPr="008335FB">
        <w:rPr>
          <w:rFonts w:cs="Calibri"/>
          <w:spacing w:val="3"/>
          <w:highlight w:val="yellow"/>
          <w:lang w:eastAsia="it-IT"/>
        </w:rPr>
        <w:t>;</w:t>
      </w:r>
    </w:p>
    <w:p w14:paraId="05F0167D" w14:textId="49D12363" w:rsidR="00F87CAE" w:rsidRPr="008335FB" w:rsidRDefault="001775B4" w:rsidP="00580662">
      <w:pPr>
        <w:pStyle w:val="Paragrafoelenco"/>
        <w:widowControl w:val="0"/>
        <w:numPr>
          <w:ilvl w:val="0"/>
          <w:numId w:val="43"/>
        </w:numPr>
        <w:autoSpaceDE w:val="0"/>
        <w:autoSpaceDN w:val="0"/>
        <w:adjustRightInd w:val="0"/>
        <w:spacing w:after="100" w:afterAutospacing="1" w:line="240" w:lineRule="auto"/>
        <w:ind w:left="426"/>
        <w:jc w:val="both"/>
        <w:rPr>
          <w:rFonts w:cs="Calibri"/>
          <w:spacing w:val="3"/>
          <w:highlight w:val="yellow"/>
          <w:lang w:eastAsia="it-IT"/>
        </w:rPr>
      </w:pPr>
      <w:r w:rsidRPr="008335FB">
        <w:rPr>
          <w:rFonts w:cs="Calibri"/>
          <w:position w:val="1"/>
          <w:highlight w:val="yellow"/>
          <w:lang w:eastAsia="it-IT"/>
        </w:rPr>
        <w:t>che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sono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6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ac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q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u</w:t>
      </w:r>
      <w:r w:rsidRPr="008335FB">
        <w:rPr>
          <w:rFonts w:cs="Calibri"/>
          <w:spacing w:val="-3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3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it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8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e verificat</w:t>
      </w:r>
      <w:r w:rsidR="00EB40F6" w:rsidRPr="008335FB">
        <w:rPr>
          <w:rFonts w:cs="Calibri"/>
          <w:position w:val="1"/>
          <w:highlight w:val="yellow"/>
          <w:lang w:eastAsia="it-IT"/>
        </w:rPr>
        <w:t>i gli esiti positivi</w:t>
      </w:r>
      <w:r w:rsidRPr="008335FB">
        <w:rPr>
          <w:rFonts w:cs="Calibri"/>
          <w:position w:val="1"/>
          <w:highlight w:val="yellow"/>
          <w:lang w:eastAsia="it-IT"/>
        </w:rPr>
        <w:t xml:space="preserve"> </w:t>
      </w:r>
      <w:r w:rsidR="00EB40F6" w:rsidRPr="008335FB">
        <w:rPr>
          <w:rFonts w:cs="Calibri"/>
          <w:position w:val="1"/>
          <w:highlight w:val="yellow"/>
          <w:lang w:eastAsia="it-IT"/>
        </w:rPr>
        <w:t>del</w:t>
      </w:r>
      <w:r w:rsidRPr="008335FB">
        <w:rPr>
          <w:rFonts w:cs="Calibri"/>
          <w:position w:val="1"/>
          <w:highlight w:val="yellow"/>
          <w:lang w:eastAsia="it-IT"/>
        </w:rPr>
        <w:t>le check list istruttori</w:t>
      </w:r>
      <w:r w:rsidR="00290014" w:rsidRPr="008335FB">
        <w:rPr>
          <w:rFonts w:cs="Calibri"/>
          <w:position w:val="1"/>
          <w:highlight w:val="yellow"/>
          <w:lang w:eastAsia="it-IT"/>
        </w:rPr>
        <w:t>e</w:t>
      </w:r>
      <w:r w:rsidRPr="008335FB">
        <w:rPr>
          <w:rFonts w:cs="Calibri"/>
          <w:position w:val="1"/>
          <w:highlight w:val="yellow"/>
          <w:lang w:eastAsia="it-IT"/>
        </w:rPr>
        <w:t xml:space="preserve"> per i </w:t>
      </w:r>
      <w:r w:rsidRPr="008335FB">
        <w:rPr>
          <w:rFonts w:cs="Calibri"/>
          <w:spacing w:val="3"/>
          <w:highlight w:val="yellow"/>
          <w:lang w:eastAsia="it-IT"/>
        </w:rPr>
        <w:t xml:space="preserve">progetti non campionati dall’Unita di Controllo </w:t>
      </w:r>
      <w:r w:rsidRPr="008335FB">
        <w:rPr>
          <w:rFonts w:cs="Calibri"/>
          <w:spacing w:val="-1"/>
          <w:highlight w:val="yellow"/>
          <w:lang w:eastAsia="it-IT"/>
        </w:rPr>
        <w:t>d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 xml:space="preserve">I </w:t>
      </w:r>
      <w:r w:rsidRPr="008335FB">
        <w:rPr>
          <w:rFonts w:cs="Calibri"/>
          <w:spacing w:val="-1"/>
          <w:highlight w:val="yellow"/>
          <w:lang w:eastAsia="it-IT"/>
        </w:rPr>
        <w:t>l</w:t>
      </w:r>
      <w:r w:rsidRPr="008335FB">
        <w:rPr>
          <w:rFonts w:cs="Calibri"/>
          <w:spacing w:val="2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>v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spacing w:val="-1"/>
          <w:highlight w:val="yellow"/>
          <w:lang w:eastAsia="it-IT"/>
        </w:rPr>
        <w:t>ll</w:t>
      </w:r>
      <w:r w:rsidRPr="008335FB">
        <w:rPr>
          <w:rFonts w:cs="Calibri"/>
          <w:spacing w:val="3"/>
          <w:highlight w:val="yellow"/>
          <w:lang w:eastAsia="it-IT"/>
        </w:rPr>
        <w:t>o</w:t>
      </w:r>
      <w:r w:rsidR="00F87CAE" w:rsidRPr="008335FB">
        <w:rPr>
          <w:rFonts w:cs="Calibri"/>
          <w:highlight w:val="yellow"/>
          <w:lang w:eastAsia="it-IT"/>
        </w:rPr>
        <w:t>;</w:t>
      </w:r>
      <w:r w:rsidR="00F87CAE" w:rsidRPr="008335FB">
        <w:rPr>
          <w:rFonts w:cs="Calibri"/>
          <w:b/>
          <w:bCs/>
          <w:highlight w:val="yellow"/>
          <w:lang w:eastAsia="it-IT"/>
        </w:rPr>
        <w:t xml:space="preserve"> </w:t>
      </w:r>
    </w:p>
    <w:p w14:paraId="4C8F270E" w14:textId="77928DDD" w:rsidR="00DA1068" w:rsidRPr="000B7990" w:rsidRDefault="00DA1068" w:rsidP="00580662">
      <w:pPr>
        <w:pStyle w:val="Paragrafoelenco"/>
        <w:widowControl w:val="0"/>
        <w:numPr>
          <w:ilvl w:val="0"/>
          <w:numId w:val="43"/>
        </w:numPr>
        <w:autoSpaceDE w:val="0"/>
        <w:autoSpaceDN w:val="0"/>
        <w:adjustRightInd w:val="0"/>
        <w:spacing w:after="100" w:afterAutospacing="1" w:line="240" w:lineRule="auto"/>
        <w:ind w:left="426"/>
        <w:jc w:val="both"/>
        <w:rPr>
          <w:rFonts w:cs="Calibri"/>
          <w:spacing w:val="3"/>
          <w:lang w:eastAsia="it-IT"/>
        </w:rPr>
      </w:pPr>
      <w:r w:rsidRPr="000B7990">
        <w:rPr>
          <w:rFonts w:cs="Calibri"/>
          <w:lang w:eastAsia="it-IT"/>
        </w:rPr>
        <w:t>che è s</w:t>
      </w:r>
      <w:r w:rsidRPr="000B7990">
        <w:rPr>
          <w:rFonts w:cs="Calibri"/>
          <w:spacing w:val="-1"/>
          <w:lang w:eastAsia="it-IT"/>
        </w:rPr>
        <w:t>t</w:t>
      </w:r>
      <w:r w:rsidRPr="000B7990">
        <w:rPr>
          <w:rFonts w:cs="Calibri"/>
          <w:lang w:eastAsia="it-IT"/>
        </w:rPr>
        <w:t>a</w:t>
      </w:r>
      <w:r w:rsidRPr="000B7990">
        <w:rPr>
          <w:rFonts w:cs="Calibri"/>
          <w:spacing w:val="-1"/>
          <w:lang w:eastAsia="it-IT"/>
        </w:rPr>
        <w:t>t</w:t>
      </w:r>
      <w:r w:rsidRPr="000B7990">
        <w:rPr>
          <w:rFonts w:cs="Calibri"/>
          <w:lang w:eastAsia="it-IT"/>
        </w:rPr>
        <w:t xml:space="preserve">a </w:t>
      </w:r>
      <w:r w:rsidRPr="000B7990">
        <w:rPr>
          <w:rFonts w:cs="Calibri"/>
          <w:spacing w:val="-1"/>
          <w:lang w:eastAsia="it-IT"/>
        </w:rPr>
        <w:t>v</w:t>
      </w:r>
      <w:r w:rsidRPr="000B7990">
        <w:rPr>
          <w:rFonts w:cs="Calibri"/>
          <w:spacing w:val="1"/>
          <w:lang w:eastAsia="it-IT"/>
        </w:rPr>
        <w:t>e</w:t>
      </w:r>
      <w:r w:rsidRPr="000B7990">
        <w:rPr>
          <w:rFonts w:cs="Calibri"/>
          <w:spacing w:val="-1"/>
          <w:lang w:eastAsia="it-IT"/>
        </w:rPr>
        <w:t>r</w:t>
      </w:r>
      <w:r w:rsidRPr="000B7990">
        <w:rPr>
          <w:rFonts w:cs="Calibri"/>
          <w:spacing w:val="-3"/>
          <w:lang w:eastAsia="it-IT"/>
        </w:rPr>
        <w:t>i</w:t>
      </w:r>
      <w:r w:rsidRPr="000B7990">
        <w:rPr>
          <w:rFonts w:cs="Calibri"/>
          <w:spacing w:val="2"/>
          <w:lang w:eastAsia="it-IT"/>
        </w:rPr>
        <w:t>f</w:t>
      </w:r>
      <w:r w:rsidRPr="000B7990">
        <w:rPr>
          <w:rFonts w:cs="Calibri"/>
          <w:spacing w:val="-3"/>
          <w:lang w:eastAsia="it-IT"/>
        </w:rPr>
        <w:t>i</w:t>
      </w:r>
      <w:r w:rsidRPr="000B7990">
        <w:rPr>
          <w:rFonts w:cs="Calibri"/>
          <w:lang w:eastAsia="it-IT"/>
        </w:rPr>
        <w:t>ca</w:t>
      </w:r>
      <w:r w:rsidRPr="000B7990">
        <w:rPr>
          <w:rFonts w:cs="Calibri"/>
          <w:spacing w:val="-1"/>
          <w:lang w:eastAsia="it-IT"/>
        </w:rPr>
        <w:t>t</w:t>
      </w:r>
      <w:r w:rsidRPr="000B7990">
        <w:rPr>
          <w:rFonts w:cs="Calibri"/>
          <w:lang w:eastAsia="it-IT"/>
        </w:rPr>
        <w:t>a</w:t>
      </w:r>
      <w:r w:rsidRPr="000B7990">
        <w:rPr>
          <w:rFonts w:cs="Calibri"/>
          <w:spacing w:val="4"/>
          <w:lang w:eastAsia="it-IT"/>
        </w:rPr>
        <w:t xml:space="preserve"> </w:t>
      </w:r>
      <w:r w:rsidRPr="000B7990">
        <w:rPr>
          <w:rFonts w:cs="Calibri"/>
          <w:spacing w:val="-3"/>
          <w:lang w:eastAsia="it-IT"/>
        </w:rPr>
        <w:t>l</w:t>
      </w:r>
      <w:r w:rsidRPr="000B7990">
        <w:rPr>
          <w:rFonts w:cs="Calibri"/>
          <w:lang w:eastAsia="it-IT"/>
        </w:rPr>
        <w:t>a</w:t>
      </w:r>
      <w:r w:rsidRPr="000B7990">
        <w:rPr>
          <w:rFonts w:cs="Calibri"/>
          <w:spacing w:val="-2"/>
          <w:lang w:eastAsia="it-IT"/>
        </w:rPr>
        <w:t xml:space="preserve"> </w:t>
      </w:r>
      <w:r w:rsidRPr="000B7990">
        <w:rPr>
          <w:rFonts w:cs="Calibri"/>
          <w:position w:val="1"/>
          <w:lang w:eastAsia="it-IT"/>
        </w:rPr>
        <w:t>co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spacing w:val="-1"/>
          <w:position w:val="1"/>
          <w:lang w:eastAsia="it-IT"/>
        </w:rPr>
        <w:t>r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position w:val="1"/>
          <w:lang w:eastAsia="it-IT"/>
        </w:rPr>
        <w:t>n</w:t>
      </w:r>
      <w:r w:rsidRPr="000B7990">
        <w:rPr>
          <w:rFonts w:cs="Calibri"/>
          <w:spacing w:val="2"/>
          <w:position w:val="1"/>
          <w:lang w:eastAsia="it-IT"/>
        </w:rPr>
        <w:t>z</w:t>
      </w:r>
      <w:r w:rsidRPr="000B7990">
        <w:rPr>
          <w:rFonts w:cs="Calibri"/>
          <w:position w:val="1"/>
          <w:lang w:eastAsia="it-IT"/>
        </w:rPr>
        <w:t xml:space="preserve">a </w:t>
      </w:r>
      <w:r w:rsidRPr="000B7990">
        <w:rPr>
          <w:rFonts w:cs="Calibri"/>
          <w:spacing w:val="-1"/>
          <w:position w:val="1"/>
          <w:lang w:eastAsia="it-IT"/>
        </w:rPr>
        <w:t>d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position w:val="1"/>
          <w:lang w:eastAsia="it-IT"/>
        </w:rPr>
        <w:t>i</w:t>
      </w:r>
      <w:r w:rsidRPr="000B7990">
        <w:rPr>
          <w:rFonts w:cs="Calibri"/>
          <w:spacing w:val="-3"/>
          <w:position w:val="1"/>
          <w:lang w:eastAsia="it-IT"/>
        </w:rPr>
        <w:t xml:space="preserve"> </w:t>
      </w:r>
      <w:r w:rsidRPr="000B7990">
        <w:rPr>
          <w:rFonts w:cs="Calibri"/>
          <w:spacing w:val="2"/>
          <w:position w:val="1"/>
          <w:lang w:eastAsia="it-IT"/>
        </w:rPr>
        <w:t>d</w:t>
      </w:r>
      <w:r w:rsidRPr="000B7990">
        <w:rPr>
          <w:rFonts w:cs="Calibri"/>
          <w:position w:val="1"/>
          <w:lang w:eastAsia="it-IT"/>
        </w:rPr>
        <w:t>a</w:t>
      </w:r>
      <w:r w:rsidRPr="000B7990">
        <w:rPr>
          <w:rFonts w:cs="Calibri"/>
          <w:spacing w:val="2"/>
          <w:position w:val="1"/>
          <w:lang w:eastAsia="it-IT"/>
        </w:rPr>
        <w:t>t</w:t>
      </w:r>
      <w:r w:rsidRPr="000B7990">
        <w:rPr>
          <w:rFonts w:cs="Calibri"/>
          <w:position w:val="1"/>
          <w:lang w:eastAsia="it-IT"/>
        </w:rPr>
        <w:t>i</w:t>
      </w:r>
      <w:r w:rsidRPr="000B7990">
        <w:rPr>
          <w:rFonts w:cs="Calibri"/>
          <w:spacing w:val="-1"/>
          <w:position w:val="1"/>
          <w:lang w:eastAsia="it-IT"/>
        </w:rPr>
        <w:t xml:space="preserve"> f</w:t>
      </w:r>
      <w:r w:rsidRPr="000B7990">
        <w:rPr>
          <w:rFonts w:cs="Calibri"/>
          <w:spacing w:val="4"/>
          <w:position w:val="1"/>
          <w:lang w:eastAsia="it-IT"/>
        </w:rPr>
        <w:t>i</w:t>
      </w:r>
      <w:r w:rsidRPr="000B7990">
        <w:rPr>
          <w:rFonts w:cs="Calibri"/>
          <w:position w:val="1"/>
          <w:lang w:eastAsia="it-IT"/>
        </w:rPr>
        <w:t>nan</w:t>
      </w:r>
      <w:r w:rsidRPr="000B7990">
        <w:rPr>
          <w:rFonts w:cs="Calibri"/>
          <w:spacing w:val="2"/>
          <w:position w:val="1"/>
          <w:lang w:eastAsia="it-IT"/>
        </w:rPr>
        <w:t>z</w:t>
      </w:r>
      <w:r w:rsidRPr="000B7990">
        <w:rPr>
          <w:rFonts w:cs="Calibri"/>
          <w:spacing w:val="-1"/>
          <w:position w:val="1"/>
          <w:lang w:eastAsia="it-IT"/>
        </w:rPr>
        <w:t>i</w:t>
      </w:r>
      <w:r w:rsidRPr="000B7990">
        <w:rPr>
          <w:rFonts w:cs="Calibri"/>
          <w:position w:val="1"/>
          <w:lang w:eastAsia="it-IT"/>
        </w:rPr>
        <w:t>a</w:t>
      </w:r>
      <w:r w:rsidRPr="000B7990">
        <w:rPr>
          <w:rFonts w:cs="Calibri"/>
          <w:spacing w:val="2"/>
          <w:position w:val="1"/>
          <w:lang w:eastAsia="it-IT"/>
        </w:rPr>
        <w:t>r</w:t>
      </w:r>
      <w:r w:rsidRPr="000B7990">
        <w:rPr>
          <w:rFonts w:cs="Calibri"/>
          <w:position w:val="1"/>
          <w:lang w:eastAsia="it-IT"/>
        </w:rPr>
        <w:t>i</w:t>
      </w:r>
      <w:r w:rsidRPr="000B7990">
        <w:rPr>
          <w:rFonts w:cs="Calibri"/>
          <w:spacing w:val="-3"/>
          <w:position w:val="1"/>
          <w:lang w:eastAsia="it-IT"/>
        </w:rPr>
        <w:t xml:space="preserve"> </w:t>
      </w:r>
      <w:r w:rsidRPr="000B7990">
        <w:rPr>
          <w:rFonts w:cs="Calibri"/>
          <w:spacing w:val="2"/>
          <w:position w:val="1"/>
          <w:lang w:eastAsia="it-IT"/>
        </w:rPr>
        <w:t>i</w:t>
      </w:r>
      <w:r w:rsidRPr="000B7990">
        <w:rPr>
          <w:rFonts w:cs="Calibri"/>
          <w:position w:val="1"/>
          <w:lang w:eastAsia="it-IT"/>
        </w:rPr>
        <w:t>n</w:t>
      </w:r>
      <w:r w:rsidRPr="000B7990">
        <w:rPr>
          <w:rFonts w:cs="Calibri"/>
          <w:spacing w:val="-1"/>
          <w:position w:val="1"/>
          <w:lang w:eastAsia="it-IT"/>
        </w:rPr>
        <w:t>d</w:t>
      </w:r>
      <w:r w:rsidRPr="000B7990">
        <w:rPr>
          <w:rFonts w:cs="Calibri"/>
          <w:spacing w:val="-3"/>
          <w:position w:val="1"/>
          <w:lang w:eastAsia="it-IT"/>
        </w:rPr>
        <w:t>i</w:t>
      </w:r>
      <w:r w:rsidRPr="000B7990">
        <w:rPr>
          <w:rFonts w:cs="Calibri"/>
          <w:position w:val="1"/>
          <w:lang w:eastAsia="it-IT"/>
        </w:rPr>
        <w:t>c</w:t>
      </w:r>
      <w:r w:rsidRPr="000B7990">
        <w:rPr>
          <w:rFonts w:cs="Calibri"/>
          <w:spacing w:val="2"/>
          <w:position w:val="1"/>
          <w:lang w:eastAsia="it-IT"/>
        </w:rPr>
        <w:t>at</w:t>
      </w:r>
      <w:r w:rsidRPr="000B7990">
        <w:rPr>
          <w:rFonts w:cs="Calibri"/>
          <w:position w:val="1"/>
          <w:lang w:eastAsia="it-IT"/>
        </w:rPr>
        <w:t>i</w:t>
      </w:r>
      <w:r w:rsidRPr="000B7990">
        <w:rPr>
          <w:rFonts w:cs="Calibri"/>
          <w:spacing w:val="-1"/>
          <w:position w:val="1"/>
          <w:lang w:eastAsia="it-IT"/>
        </w:rPr>
        <w:t xml:space="preserve"> </w:t>
      </w:r>
      <w:r w:rsidRPr="000B7990">
        <w:rPr>
          <w:rFonts w:cs="Calibri"/>
          <w:position w:val="1"/>
          <w:lang w:eastAsia="it-IT"/>
        </w:rPr>
        <w:t>n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position w:val="1"/>
          <w:lang w:eastAsia="it-IT"/>
        </w:rPr>
        <w:t>l</w:t>
      </w:r>
      <w:r w:rsidRPr="000B7990">
        <w:rPr>
          <w:rFonts w:cs="Calibri"/>
          <w:spacing w:val="-1"/>
          <w:position w:val="1"/>
          <w:lang w:eastAsia="it-IT"/>
        </w:rPr>
        <w:t xml:space="preserve"> r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spacing w:val="-1"/>
          <w:position w:val="1"/>
          <w:lang w:eastAsia="it-IT"/>
        </w:rPr>
        <w:t>p</w:t>
      </w:r>
      <w:r w:rsidRPr="000B7990">
        <w:rPr>
          <w:rFonts w:cs="Calibri"/>
          <w:position w:val="1"/>
          <w:lang w:eastAsia="it-IT"/>
        </w:rPr>
        <w:t>o</w:t>
      </w:r>
      <w:r w:rsidRPr="000B7990">
        <w:rPr>
          <w:rFonts w:cs="Calibri"/>
          <w:spacing w:val="-1"/>
          <w:position w:val="1"/>
          <w:lang w:eastAsia="it-IT"/>
        </w:rPr>
        <w:t>r</w:t>
      </w:r>
      <w:r w:rsidRPr="000B7990">
        <w:rPr>
          <w:rFonts w:cs="Calibri"/>
          <w:position w:val="1"/>
          <w:lang w:eastAsia="it-IT"/>
        </w:rPr>
        <w:t>t</w:t>
      </w:r>
      <w:r w:rsidRPr="000B7990">
        <w:rPr>
          <w:rFonts w:cs="Calibri"/>
          <w:spacing w:val="2"/>
          <w:position w:val="1"/>
          <w:lang w:eastAsia="it-IT"/>
        </w:rPr>
        <w:t xml:space="preserve"> </w:t>
      </w:r>
      <w:r w:rsidRPr="000B7990">
        <w:rPr>
          <w:rFonts w:cs="Calibri"/>
          <w:spacing w:val="-2"/>
          <w:position w:val="1"/>
          <w:lang w:eastAsia="it-IT"/>
        </w:rPr>
        <w:t>a</w:t>
      </w:r>
      <w:r w:rsidRPr="000B7990">
        <w:rPr>
          <w:rFonts w:cs="Calibri"/>
          <w:spacing w:val="-1"/>
          <w:position w:val="1"/>
          <w:lang w:eastAsia="it-IT"/>
        </w:rPr>
        <w:t>ll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spacing w:val="2"/>
          <w:position w:val="1"/>
          <w:lang w:eastAsia="it-IT"/>
        </w:rPr>
        <w:t>g</w:t>
      </w:r>
      <w:r w:rsidRPr="000B7990">
        <w:rPr>
          <w:rFonts w:cs="Calibri"/>
          <w:position w:val="1"/>
          <w:lang w:eastAsia="it-IT"/>
        </w:rPr>
        <w:t>a</w:t>
      </w:r>
      <w:r w:rsidRPr="000B7990">
        <w:rPr>
          <w:rFonts w:cs="Calibri"/>
          <w:spacing w:val="-1"/>
          <w:position w:val="1"/>
          <w:lang w:eastAsia="it-IT"/>
        </w:rPr>
        <w:t>t</w:t>
      </w:r>
      <w:r w:rsidRPr="000B7990">
        <w:rPr>
          <w:rFonts w:cs="Calibri"/>
          <w:position w:val="1"/>
          <w:lang w:eastAsia="it-IT"/>
        </w:rPr>
        <w:t xml:space="preserve">o; </w:t>
      </w:r>
    </w:p>
    <w:p w14:paraId="0B9B5D19" w14:textId="6F1E778B" w:rsidR="000B7990" w:rsidRPr="00AA027B" w:rsidRDefault="00F87CAE" w:rsidP="00AA027B">
      <w:pPr>
        <w:pStyle w:val="Paragrafoelenco"/>
        <w:widowControl w:val="0"/>
        <w:numPr>
          <w:ilvl w:val="0"/>
          <w:numId w:val="43"/>
        </w:numPr>
        <w:autoSpaceDE w:val="0"/>
        <w:autoSpaceDN w:val="0"/>
        <w:adjustRightInd w:val="0"/>
        <w:spacing w:after="100" w:afterAutospacing="1" w:line="240" w:lineRule="auto"/>
        <w:ind w:left="426"/>
        <w:jc w:val="both"/>
        <w:rPr>
          <w:rFonts w:cs="Calibri"/>
          <w:spacing w:val="3"/>
          <w:lang w:eastAsia="it-IT"/>
        </w:rPr>
      </w:pPr>
      <w:r w:rsidRPr="000B7990">
        <w:rPr>
          <w:rFonts w:cs="Calibri"/>
          <w:spacing w:val="-1"/>
          <w:lang w:eastAsia="it-IT"/>
        </w:rPr>
        <w:t>che si è proceduto alla implementazione delle piste di controllo per ciascun intervento di cui si attesta la spesa</w:t>
      </w:r>
      <w:r w:rsidR="0019672D" w:rsidRPr="000B7990">
        <w:rPr>
          <w:rFonts w:cs="Calibri"/>
          <w:spacing w:val="-1"/>
          <w:lang w:eastAsia="it-IT"/>
        </w:rPr>
        <w:t>, in conformità a quanto stabilito dall’art. 69 paragrafo 6 del Reg. (UE) 2021/1060 e con gli elementi di cui all’Allegato XIII del Reg. (UE) 2021/1060</w:t>
      </w:r>
      <w:r w:rsidR="000B7990">
        <w:rPr>
          <w:rFonts w:cs="Calibri"/>
          <w:spacing w:val="-1"/>
          <w:lang w:eastAsia="it-IT"/>
        </w:rPr>
        <w:t>.</w:t>
      </w:r>
      <w:bookmarkEnd w:id="6"/>
    </w:p>
    <w:p w14:paraId="7633B33C" w14:textId="09EE6427" w:rsidR="00F87CAE" w:rsidRPr="007B1F3A" w:rsidRDefault="00FA1E7E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ATTESTA ALTRESÌ</w:t>
      </w:r>
    </w:p>
    <w:p w14:paraId="01118276" w14:textId="3977B778" w:rsidR="00231524" w:rsidRPr="007B1F3A" w:rsidRDefault="00231524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(per le sole Operazioni a Regia)</w:t>
      </w:r>
    </w:p>
    <w:p w14:paraId="386FF62A" w14:textId="77777777" w:rsidR="00F87CAE" w:rsidRPr="007B1F3A" w:rsidRDefault="00F87CAE" w:rsidP="0021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A437C5B" w14:textId="1449ADD0" w:rsidR="00F87CAE" w:rsidRPr="007B1F3A" w:rsidRDefault="00F87CAE" w:rsidP="00215775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di aver acquisito l’attestazione della spesa sottoscritta dal RUP in virtù dell’atto/ convenzione/protocollo di intesa</w:t>
      </w:r>
      <w:r w:rsidR="0038084C"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,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 xml:space="preserve"> attraverso cui è stato possibile calcolare l’ammontare della spesa ammissibile così come specificato nell'allegato Report;</w:t>
      </w:r>
    </w:p>
    <w:p w14:paraId="4A067365" w14:textId="77777777" w:rsidR="00F87CAE" w:rsidRPr="007B1F3A" w:rsidRDefault="00F87CAE" w:rsidP="0021577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7485B657" w14:textId="77777777" w:rsidR="00F87CAE" w:rsidRPr="007B1F3A" w:rsidRDefault="00F87CAE" w:rsidP="00215775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lastRenderedPageBreak/>
        <w:t>che il controllo della spesa ha consentito di verificare l’attestazione da parte del Beneficiario della presenza degli originali dei documenti di spesa e di pagamento quietanzati a giustificazione delle attività ammesse a finanziamento presso livelli gestionali appropriati e conformi alla relativa pista di controllo.</w:t>
      </w:r>
    </w:p>
    <w:p w14:paraId="48B120D7" w14:textId="77777777" w:rsidR="00F87CAE" w:rsidRPr="007B1F3A" w:rsidRDefault="00F87CAE" w:rsidP="0021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6232E94F" w14:textId="4F6D5452" w:rsidR="00F87CAE" w:rsidRDefault="00343B8F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2F5496" w:themeColor="accent1" w:themeShade="BF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b/>
          <w:color w:val="2F5496" w:themeColor="accent1" w:themeShade="BF"/>
          <w:kern w:val="0"/>
          <w:lang w:eastAsia="it-IT"/>
          <w14:ligatures w14:val="none"/>
        </w:rPr>
        <w:t>DICHIARA</w:t>
      </w:r>
    </w:p>
    <w:p w14:paraId="7646EA89" w14:textId="77777777" w:rsidR="00F47ED1" w:rsidRPr="00FE6D7E" w:rsidRDefault="00F47ED1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2F5496" w:themeColor="accent1" w:themeShade="BF"/>
          <w:kern w:val="0"/>
          <w:lang w:eastAsia="it-IT"/>
          <w14:ligatures w14:val="none"/>
        </w:rPr>
      </w:pPr>
    </w:p>
    <w:p w14:paraId="562D6B91" w14:textId="6B1FF6F2" w:rsidR="00F87CAE" w:rsidRDefault="00F87CAE" w:rsidP="00B460F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che l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sa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gg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2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ll</w:t>
      </w:r>
      <w:r w:rsidR="006A4523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pr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21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di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ch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z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one</w:t>
      </w:r>
      <w:r w:rsidRPr="007B1F3A">
        <w:rPr>
          <w:rFonts w:ascii="Calibri" w:eastAsia="Times New Roman" w:hAnsi="Calibri" w:cs="Calibri"/>
          <w:spacing w:val="21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non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è s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2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pr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c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eme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 </w:t>
      </w:r>
      <w:r w:rsidR="00925B93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rendicontata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v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su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’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b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tt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v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Specifico</w:t>
      </w:r>
      <w:r w:rsidR="00026F9C">
        <w:rPr>
          <w:rFonts w:ascii="Calibri" w:eastAsia="Times New Roman" w:hAnsi="Calibri" w:cs="Calibri"/>
          <w:kern w:val="0"/>
          <w:lang w:eastAsia="it-IT"/>
          <w14:ligatures w14:val="none"/>
        </w:rPr>
        <w:t>/</w:t>
      </w:r>
      <w:r w:rsidR="00FA50A1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azione</w:t>
      </w:r>
      <w:r w:rsidR="005B13B4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 xml:space="preserve">, </w:t>
      </w:r>
      <w:r w:rsidR="00A77A3B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né su altra fonte finanziaria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;</w:t>
      </w:r>
    </w:p>
    <w:p w14:paraId="36AB8FB3" w14:textId="2B3B717E" w:rsidR="00EB40F6" w:rsidRPr="008335FB" w:rsidRDefault="00EB40F6" w:rsidP="00B460F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</w:pPr>
      <w:bookmarkStart w:id="7" w:name="_Hlk219988874"/>
      <w:r w:rsidRPr="008335FB">
        <w:rPr>
          <w:rFonts w:ascii="Calibri" w:eastAsia="Times New Roman" w:hAnsi="Calibri" w:cs="Calibri"/>
          <w:spacing w:val="-1"/>
          <w:kern w:val="0"/>
          <w:highlight w:val="yellow"/>
          <w:lang w:eastAsia="it-IT"/>
          <w14:ligatures w14:val="none"/>
        </w:rPr>
        <w:t>che l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a</w:t>
      </w:r>
      <w:r w:rsidRPr="008335FB">
        <w:rPr>
          <w:rFonts w:ascii="Calibri" w:eastAsia="Times New Roman" w:hAnsi="Calibri" w:cs="Calibri"/>
          <w:spacing w:val="3"/>
          <w:kern w:val="0"/>
          <w:highlight w:val="yellow"/>
          <w:lang w:eastAsia="it-IT"/>
          <w14:ligatures w14:val="none"/>
        </w:rPr>
        <w:t xml:space="preserve"> 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s</w:t>
      </w:r>
      <w:r w:rsidRPr="008335FB">
        <w:rPr>
          <w:rFonts w:ascii="Calibri" w:eastAsia="Times New Roman" w:hAnsi="Calibri" w:cs="Calibri"/>
          <w:spacing w:val="-1"/>
          <w:kern w:val="0"/>
          <w:highlight w:val="yellow"/>
          <w:lang w:eastAsia="it-IT"/>
          <w14:ligatures w14:val="none"/>
        </w:rPr>
        <w:t>p</w:t>
      </w:r>
      <w:r w:rsidRPr="008335FB">
        <w:rPr>
          <w:rFonts w:ascii="Calibri" w:eastAsia="Times New Roman" w:hAnsi="Calibri" w:cs="Calibri"/>
          <w:spacing w:val="1"/>
          <w:kern w:val="0"/>
          <w:highlight w:val="yellow"/>
          <w:lang w:eastAsia="it-IT"/>
          <w14:ligatures w14:val="none"/>
        </w:rPr>
        <w:t>e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sa</w:t>
      </w:r>
      <w:r w:rsidRPr="008335FB">
        <w:rPr>
          <w:rFonts w:ascii="Calibri" w:eastAsia="Times New Roman" w:hAnsi="Calibri" w:cs="Calibri"/>
          <w:spacing w:val="3"/>
          <w:kern w:val="0"/>
          <w:highlight w:val="yellow"/>
          <w:lang w:eastAsia="it-IT"/>
          <w14:ligatures w14:val="none"/>
        </w:rPr>
        <w:t xml:space="preserve"> 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o</w:t>
      </w:r>
      <w:r w:rsidRPr="008335FB">
        <w:rPr>
          <w:rFonts w:ascii="Calibri" w:eastAsia="Times New Roman" w:hAnsi="Calibri" w:cs="Calibri"/>
          <w:spacing w:val="-1"/>
          <w:kern w:val="0"/>
          <w:highlight w:val="yellow"/>
          <w:lang w:eastAsia="it-IT"/>
          <w14:ligatures w14:val="none"/>
        </w:rPr>
        <w:t>gg</w:t>
      </w:r>
      <w:r w:rsidRPr="008335FB">
        <w:rPr>
          <w:rFonts w:ascii="Calibri" w:eastAsia="Times New Roman" w:hAnsi="Calibri" w:cs="Calibri"/>
          <w:spacing w:val="1"/>
          <w:kern w:val="0"/>
          <w:highlight w:val="yellow"/>
          <w:lang w:eastAsia="it-IT"/>
          <w14:ligatures w14:val="none"/>
        </w:rPr>
        <w:t>e</w:t>
      </w:r>
      <w:r w:rsidRPr="008335FB">
        <w:rPr>
          <w:rFonts w:ascii="Calibri" w:eastAsia="Times New Roman" w:hAnsi="Calibri" w:cs="Calibri"/>
          <w:spacing w:val="-1"/>
          <w:kern w:val="0"/>
          <w:highlight w:val="yellow"/>
          <w:lang w:eastAsia="it-IT"/>
          <w14:ligatures w14:val="none"/>
        </w:rPr>
        <w:t>t</w:t>
      </w:r>
      <w:r w:rsidRPr="008335FB">
        <w:rPr>
          <w:rFonts w:ascii="Calibri" w:eastAsia="Times New Roman" w:hAnsi="Calibri" w:cs="Calibri"/>
          <w:spacing w:val="2"/>
          <w:kern w:val="0"/>
          <w:highlight w:val="yellow"/>
          <w:lang w:eastAsia="it-IT"/>
          <w14:ligatures w14:val="none"/>
        </w:rPr>
        <w:t>t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o</w:t>
      </w:r>
      <w:r w:rsidRPr="008335FB">
        <w:rPr>
          <w:rFonts w:ascii="Calibri" w:eastAsia="Times New Roman" w:hAnsi="Calibri" w:cs="Calibri"/>
          <w:spacing w:val="23"/>
          <w:kern w:val="0"/>
          <w:highlight w:val="yellow"/>
          <w:lang w:eastAsia="it-IT"/>
          <w14:ligatures w14:val="none"/>
        </w:rPr>
        <w:t xml:space="preserve"> </w:t>
      </w:r>
      <w:r w:rsidRPr="008335FB">
        <w:rPr>
          <w:rFonts w:ascii="Calibri" w:eastAsia="Times New Roman" w:hAnsi="Calibri" w:cs="Calibri"/>
          <w:spacing w:val="-1"/>
          <w:kern w:val="0"/>
          <w:highlight w:val="yellow"/>
          <w:lang w:eastAsia="it-IT"/>
          <w14:ligatures w14:val="none"/>
        </w:rPr>
        <w:t>d</w:t>
      </w:r>
      <w:r w:rsidRPr="008335FB">
        <w:rPr>
          <w:rFonts w:ascii="Calibri" w:eastAsia="Times New Roman" w:hAnsi="Calibri" w:cs="Calibri"/>
          <w:spacing w:val="1"/>
          <w:kern w:val="0"/>
          <w:highlight w:val="yellow"/>
          <w:lang w:eastAsia="it-IT"/>
          <w14:ligatures w14:val="none"/>
        </w:rPr>
        <w:t>e</w:t>
      </w:r>
      <w:r w:rsidRPr="008335FB">
        <w:rPr>
          <w:rFonts w:ascii="Calibri" w:eastAsia="Times New Roman" w:hAnsi="Calibri" w:cs="Calibri"/>
          <w:spacing w:val="-1"/>
          <w:kern w:val="0"/>
          <w:highlight w:val="yellow"/>
          <w:lang w:eastAsia="it-IT"/>
          <w14:ligatures w14:val="none"/>
        </w:rPr>
        <w:t>ll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a</w:t>
      </w:r>
      <w:r w:rsidRPr="008335FB">
        <w:rPr>
          <w:rFonts w:ascii="Calibri" w:eastAsia="Times New Roman" w:hAnsi="Calibri" w:cs="Calibri"/>
          <w:spacing w:val="4"/>
          <w:kern w:val="0"/>
          <w:highlight w:val="yellow"/>
          <w:lang w:eastAsia="it-IT"/>
          <w14:ligatures w14:val="none"/>
        </w:rPr>
        <w:t xml:space="preserve"> </w:t>
      </w:r>
      <w:r w:rsidRPr="008335FB">
        <w:rPr>
          <w:rFonts w:ascii="Calibri" w:eastAsia="Times New Roman" w:hAnsi="Calibri" w:cs="Calibri"/>
          <w:spacing w:val="-1"/>
          <w:kern w:val="0"/>
          <w:highlight w:val="yellow"/>
          <w:lang w:eastAsia="it-IT"/>
          <w14:ligatures w14:val="none"/>
        </w:rPr>
        <w:t>pr</w:t>
      </w:r>
      <w:r w:rsidRPr="008335FB">
        <w:rPr>
          <w:rFonts w:ascii="Calibri" w:eastAsia="Times New Roman" w:hAnsi="Calibri" w:cs="Calibri"/>
          <w:spacing w:val="1"/>
          <w:kern w:val="0"/>
          <w:highlight w:val="yellow"/>
          <w:lang w:eastAsia="it-IT"/>
          <w14:ligatures w14:val="none"/>
        </w:rPr>
        <w:t>e</w:t>
      </w:r>
      <w:r w:rsidRPr="008335FB">
        <w:rPr>
          <w:rFonts w:ascii="Calibri" w:eastAsia="Times New Roman" w:hAnsi="Calibri" w:cs="Calibri"/>
          <w:spacing w:val="3"/>
          <w:kern w:val="0"/>
          <w:highlight w:val="yellow"/>
          <w:lang w:eastAsia="it-IT"/>
          <w14:ligatures w14:val="none"/>
        </w:rPr>
        <w:t>s</w:t>
      </w:r>
      <w:r w:rsidRPr="008335FB">
        <w:rPr>
          <w:rFonts w:ascii="Calibri" w:eastAsia="Times New Roman" w:hAnsi="Calibri" w:cs="Calibri"/>
          <w:spacing w:val="1"/>
          <w:kern w:val="0"/>
          <w:highlight w:val="yellow"/>
          <w:lang w:eastAsia="it-IT"/>
          <w14:ligatures w14:val="none"/>
        </w:rPr>
        <w:t>e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n</w:t>
      </w:r>
      <w:r w:rsidRPr="008335FB">
        <w:rPr>
          <w:rFonts w:ascii="Calibri" w:eastAsia="Times New Roman" w:hAnsi="Calibri" w:cs="Calibri"/>
          <w:spacing w:val="-1"/>
          <w:kern w:val="0"/>
          <w:highlight w:val="yellow"/>
          <w:lang w:eastAsia="it-IT"/>
          <w14:ligatures w14:val="none"/>
        </w:rPr>
        <w:t>t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e</w:t>
      </w:r>
      <w:r w:rsidRPr="008335FB">
        <w:rPr>
          <w:rFonts w:ascii="Calibri" w:eastAsia="Times New Roman" w:hAnsi="Calibri" w:cs="Calibri"/>
          <w:spacing w:val="21"/>
          <w:kern w:val="0"/>
          <w:highlight w:val="yellow"/>
          <w:lang w:eastAsia="it-IT"/>
          <w14:ligatures w14:val="none"/>
        </w:rPr>
        <w:t xml:space="preserve"> </w:t>
      </w:r>
      <w:r w:rsidRPr="008335FB">
        <w:rPr>
          <w:rFonts w:ascii="Calibri" w:eastAsia="Times New Roman" w:hAnsi="Calibri" w:cs="Calibri"/>
          <w:spacing w:val="-1"/>
          <w:kern w:val="0"/>
          <w:highlight w:val="yellow"/>
          <w:lang w:eastAsia="it-IT"/>
          <w14:ligatures w14:val="none"/>
        </w:rPr>
        <w:t>di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ch</w:t>
      </w:r>
      <w:r w:rsidRPr="008335FB">
        <w:rPr>
          <w:rFonts w:ascii="Calibri" w:eastAsia="Times New Roman" w:hAnsi="Calibri" w:cs="Calibri"/>
          <w:spacing w:val="-1"/>
          <w:kern w:val="0"/>
          <w:highlight w:val="yellow"/>
          <w:lang w:eastAsia="it-IT"/>
          <w14:ligatures w14:val="none"/>
        </w:rPr>
        <w:t>i</w:t>
      </w:r>
      <w:r w:rsidRPr="008335FB">
        <w:rPr>
          <w:rFonts w:ascii="Calibri" w:eastAsia="Times New Roman" w:hAnsi="Calibri" w:cs="Calibri"/>
          <w:spacing w:val="-3"/>
          <w:kern w:val="0"/>
          <w:highlight w:val="yellow"/>
          <w:lang w:eastAsia="it-IT"/>
          <w14:ligatures w14:val="none"/>
        </w:rPr>
        <w:t>a</w:t>
      </w:r>
      <w:r w:rsidRPr="008335FB">
        <w:rPr>
          <w:rFonts w:ascii="Calibri" w:eastAsia="Times New Roman" w:hAnsi="Calibri" w:cs="Calibri"/>
          <w:spacing w:val="2"/>
          <w:kern w:val="0"/>
          <w:highlight w:val="yellow"/>
          <w:lang w:eastAsia="it-IT"/>
          <w14:ligatures w14:val="none"/>
        </w:rPr>
        <w:t>r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a</w:t>
      </w:r>
      <w:r w:rsidRPr="008335FB">
        <w:rPr>
          <w:rFonts w:ascii="Calibri" w:eastAsia="Times New Roman" w:hAnsi="Calibri" w:cs="Calibri"/>
          <w:spacing w:val="2"/>
          <w:kern w:val="0"/>
          <w:highlight w:val="yellow"/>
          <w:lang w:eastAsia="it-IT"/>
          <w14:ligatures w14:val="none"/>
        </w:rPr>
        <w:t>z</w:t>
      </w:r>
      <w:r w:rsidRPr="008335FB">
        <w:rPr>
          <w:rFonts w:ascii="Calibri" w:eastAsia="Times New Roman" w:hAnsi="Calibri" w:cs="Calibri"/>
          <w:spacing w:val="-1"/>
          <w:kern w:val="0"/>
          <w:highlight w:val="yellow"/>
          <w:lang w:eastAsia="it-IT"/>
          <w14:ligatures w14:val="none"/>
        </w:rPr>
        <w:t>i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one</w:t>
      </w:r>
      <w:r w:rsidRPr="008335FB">
        <w:rPr>
          <w:rFonts w:ascii="Calibri" w:eastAsia="Times New Roman" w:hAnsi="Calibri" w:cs="Calibri"/>
          <w:spacing w:val="21"/>
          <w:kern w:val="0"/>
          <w:highlight w:val="yellow"/>
          <w:lang w:eastAsia="it-IT"/>
          <w14:ligatures w14:val="none"/>
        </w:rPr>
        <w:t xml:space="preserve"> 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ha superato con esito positivo i controlli di primo livello (laddove campionati ai fini delle verifiche desk) o ha superato con esito positivo</w:t>
      </w:r>
      <w:r w:rsidR="000B7990" w:rsidRPr="008335FB">
        <w:rPr>
          <w:highlight w:val="yellow"/>
        </w:rPr>
        <w:t xml:space="preserve"> </w:t>
      </w:r>
      <w:r w:rsidR="000B7990"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l’attività istruttoria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 xml:space="preserve"> da</w:t>
      </w:r>
      <w:r w:rsidR="000B7990"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 xml:space="preserve"> parte </w:t>
      </w:r>
      <w:proofErr w:type="gramStart"/>
      <w:r w:rsidR="000B7990"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del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 xml:space="preserve"> team</w:t>
      </w:r>
      <w:proofErr w:type="gramEnd"/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 xml:space="preserve"> di controllo del RUP come attestato dalle relative check list;</w:t>
      </w:r>
    </w:p>
    <w:p w14:paraId="27847AC9" w14:textId="3CA430EC" w:rsidR="00F87CAE" w:rsidRPr="007B1F3A" w:rsidRDefault="00F87CAE" w:rsidP="00B460F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che le spese comprese nella presente dichiarazione riferita al P</w:t>
      </w:r>
      <w:r w:rsidR="00925B93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</w:t>
      </w:r>
      <w:r w:rsidR="00AF6E22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FSE +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Campania 20</w:t>
      </w:r>
      <w:r w:rsidR="00596CA0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21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-202</w:t>
      </w:r>
      <w:r w:rsidR="00596CA0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7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rispettano i requisiti di ammissibilità/eleggibilità di cui alla normativa comunitaria, nazionale e regionale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; </w:t>
      </w:r>
    </w:p>
    <w:bookmarkEnd w:id="7"/>
    <w:p w14:paraId="20673415" w14:textId="59F9EED3" w:rsidR="00F87CAE" w:rsidRPr="007B1F3A" w:rsidRDefault="00F87CAE" w:rsidP="00B460F0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che le spese sono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os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nu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z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 s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z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ona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q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ua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dr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Pr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gr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Op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tiv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con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f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rm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con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z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iv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conc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ss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one</w:t>
      </w:r>
      <w:r w:rsidRPr="007B1F3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 con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b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ut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u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b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b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c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 no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rm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’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t</w:t>
      </w:r>
      <w:r w:rsidR="00952144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</w:t>
      </w:r>
      <w:r w:rsidR="00E47062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91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P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="00837EEB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agrafo</w:t>
      </w:r>
      <w:r w:rsidR="00E47062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837EEB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3</w:t>
      </w:r>
      <w:r w:rsidR="00453607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g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 xml:space="preserve"> (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UE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)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1</w:t>
      </w:r>
      <w:r w:rsidR="00E47062" w:rsidRPr="007B1F3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060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/</w:t>
      </w:r>
      <w:r w:rsidR="00E47062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21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;</w:t>
      </w:r>
    </w:p>
    <w:p w14:paraId="69645377" w14:textId="3C8895E9" w:rsidR="00F47ED1" w:rsidRPr="00AA027B" w:rsidRDefault="00F87CAE" w:rsidP="007A3D7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Calibri" w:eastAsia="Times New Roman" w:hAnsi="Calibri" w:cs="Calibri"/>
          <w:b/>
          <w:kern w:val="0"/>
          <w:lang w:eastAsia="it-IT"/>
          <w14:ligatures w14:val="none"/>
        </w:rPr>
      </w:pPr>
      <w:bookmarkStart w:id="8" w:name="_Hlk153444888"/>
      <w:bookmarkEnd w:id="1"/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che l’importo relativo </w:t>
      </w:r>
      <w:r w:rsidR="0094122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alle </w:t>
      </w:r>
      <w:r w:rsidR="00241B65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spese ammissibili sostenute dai beneficiari e pagate nell'attuazione delle operazioni collegate a </w:t>
      </w:r>
      <w:r w:rsidR="00241B65" w:rsidRPr="0094122A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obiettivi per cui sono soddisfatte le condizioni abilitanti</w:t>
      </w:r>
      <w:r w:rsidR="00241B65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o che non sono soddisfatte ma che contribuiscono al soddisfacimento delle condizioni abilitanti </w:t>
      </w:r>
      <w:r w:rsidR="0094122A">
        <w:rPr>
          <w:rFonts w:ascii="Calibri" w:eastAsia="Times New Roman" w:hAnsi="Calibri" w:cs="Calibri"/>
          <w:kern w:val="0"/>
          <w:lang w:eastAsia="it-IT"/>
          <w14:ligatures w14:val="none"/>
        </w:rPr>
        <w:t>(</w:t>
      </w:r>
      <w:r w:rsidR="00241B65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art</w:t>
      </w:r>
      <w:r w:rsidR="0094122A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  <w:r w:rsidR="00241B65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91 par.3 lett. a</w:t>
      </w:r>
      <w:r w:rsidR="00005828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)</w:t>
      </w:r>
      <w:r w:rsidR="0094122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Reg</w:t>
      </w:r>
      <w:r w:rsidR="0043190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. </w:t>
      </w:r>
      <w:r w:rsidR="0094122A">
        <w:rPr>
          <w:rFonts w:ascii="Calibri" w:eastAsia="Times New Roman" w:hAnsi="Calibri" w:cs="Calibri"/>
          <w:kern w:val="0"/>
          <w:lang w:eastAsia="it-IT"/>
          <w14:ligatures w14:val="none"/>
        </w:rPr>
        <w:t>(</w:t>
      </w:r>
      <w:r w:rsidR="001A1E89">
        <w:rPr>
          <w:rFonts w:ascii="Calibri" w:eastAsia="Times New Roman" w:hAnsi="Calibri" w:cs="Calibri"/>
          <w:kern w:val="0"/>
          <w:lang w:eastAsia="it-IT"/>
          <w14:ligatures w14:val="none"/>
        </w:rPr>
        <w:t>UE</w:t>
      </w:r>
      <w:r w:rsidR="0094122A">
        <w:rPr>
          <w:rFonts w:ascii="Calibri" w:eastAsia="Times New Roman" w:hAnsi="Calibri" w:cs="Calibri"/>
          <w:kern w:val="0"/>
          <w:lang w:eastAsia="it-IT"/>
          <w14:ligatures w14:val="none"/>
        </w:rPr>
        <w:t>) 1060/2020)</w:t>
      </w:r>
      <w:r w:rsidR="00241B65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C47CBC" w:rsidRPr="0094122A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per l’anno contabile </w:t>
      </w:r>
      <w:r w:rsidR="0094122A" w:rsidRPr="00B93BE2">
        <w:rPr>
          <w:rFonts w:ascii="Calibri" w:eastAsia="Times New Roman" w:hAnsi="Calibri" w:cs="Calibri"/>
          <w:kern w:val="0"/>
          <w:lang w:eastAsia="it-IT"/>
          <w14:ligatures w14:val="none"/>
        </w:rPr>
        <w:t>_________________</w:t>
      </w:r>
      <w:r w:rsidR="00241B65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è pari a</w:t>
      </w:r>
      <w:r w:rsidR="00005828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:</w:t>
      </w:r>
    </w:p>
    <w:p w14:paraId="46E682D1" w14:textId="77777777" w:rsidR="00AA027B" w:rsidRPr="007A3D74" w:rsidRDefault="00AA027B" w:rsidP="00AA027B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ind w:left="425"/>
        <w:jc w:val="both"/>
        <w:rPr>
          <w:rFonts w:ascii="Calibri" w:eastAsia="Times New Roman" w:hAnsi="Calibri" w:cs="Calibri"/>
          <w:b/>
          <w:kern w:val="0"/>
          <w:lang w:eastAsia="it-IT"/>
          <w14:ligatures w14:val="none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594"/>
        <w:gridCol w:w="4347"/>
      </w:tblGrid>
      <w:tr w:rsidR="00241B65" w:rsidRPr="007B1F3A" w14:paraId="4F04D675" w14:textId="77777777" w:rsidTr="00A1153B">
        <w:trPr>
          <w:trHeight w:val="862"/>
        </w:trPr>
        <w:tc>
          <w:tcPr>
            <w:tcW w:w="4594" w:type="dxa"/>
            <w:shd w:val="clear" w:color="auto" w:fill="D9E2F3" w:themeFill="accent1" w:themeFillTint="33"/>
          </w:tcPr>
          <w:p w14:paraId="6C16CEB4" w14:textId="69E2A5B9" w:rsidR="0094122A" w:rsidRPr="008472CC" w:rsidRDefault="00241B65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9" w:name="_Hlk158205592"/>
            <w:r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Importo </w:t>
            </w:r>
            <w:r w:rsidR="002D24A9"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INCREMENTALE</w:t>
            </w:r>
          </w:p>
          <w:p w14:paraId="2C39A6B4" w14:textId="77777777" w:rsidR="00A1153B" w:rsidRDefault="0094122A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spese sostenute </w:t>
            </w:r>
            <w:r w:rsidRPr="008472CC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dal ____ al __________</w:t>
            </w:r>
          </w:p>
          <w:p w14:paraId="3082E649" w14:textId="42634A5E" w:rsidR="00B24A30" w:rsidRPr="008472CC" w:rsidRDefault="00B24A30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347" w:type="dxa"/>
          </w:tcPr>
          <w:p w14:paraId="36074AA5" w14:textId="296A49D4" w:rsidR="00200419" w:rsidRPr="007B1F3A" w:rsidRDefault="00200419" w:rsidP="002258F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  <w:p w14:paraId="28C9566A" w14:textId="37EFF14B" w:rsidR="00241B65" w:rsidRPr="007B1F3A" w:rsidRDefault="00241B65" w:rsidP="002258F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7B1F3A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€   _______________</w:t>
            </w:r>
            <w:r w:rsidR="00A1153B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______________</w:t>
            </w:r>
          </w:p>
        </w:tc>
      </w:tr>
      <w:tr w:rsidR="00A1153B" w:rsidRPr="007B1F3A" w14:paraId="1C6C9637" w14:textId="77777777" w:rsidTr="00241B65">
        <w:tc>
          <w:tcPr>
            <w:tcW w:w="4594" w:type="dxa"/>
            <w:shd w:val="clear" w:color="auto" w:fill="D9E2F3" w:themeFill="accent1" w:themeFillTint="33"/>
          </w:tcPr>
          <w:p w14:paraId="62E771AC" w14:textId="77777777" w:rsidR="00D02198" w:rsidRDefault="00D02198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65DFD38" w14:textId="056A87C6" w:rsidR="00A1153B" w:rsidRDefault="00A1153B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Importo </w:t>
            </w:r>
            <w:r w:rsidR="002D24A9"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CUMULATO</w:t>
            </w:r>
          </w:p>
          <w:p w14:paraId="7C4F3B24" w14:textId="64202A06" w:rsidR="00B24A30" w:rsidRPr="008472CC" w:rsidRDefault="00B24A30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24A3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(per anno contabile)</w:t>
            </w:r>
          </w:p>
          <w:p w14:paraId="07A417F4" w14:textId="2B4C6F05" w:rsidR="005E2E12" w:rsidRPr="008472CC" w:rsidRDefault="005E2E12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347" w:type="dxa"/>
          </w:tcPr>
          <w:p w14:paraId="0B5BFFEE" w14:textId="77777777" w:rsidR="00D02198" w:rsidRDefault="00D02198" w:rsidP="002258F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  <w:p w14:paraId="3D37B020" w14:textId="6400BCE8" w:rsidR="00A1153B" w:rsidRPr="007B1F3A" w:rsidRDefault="00A1153B" w:rsidP="002258F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D37E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€   _____________________________</w:t>
            </w:r>
          </w:p>
        </w:tc>
      </w:tr>
      <w:tr w:rsidR="00A1153B" w:rsidRPr="007B1F3A" w14:paraId="1F2140F4" w14:textId="77777777" w:rsidTr="00241B65">
        <w:tc>
          <w:tcPr>
            <w:tcW w:w="4594" w:type="dxa"/>
            <w:shd w:val="clear" w:color="auto" w:fill="D9E2F3" w:themeFill="accent1" w:themeFillTint="33"/>
          </w:tcPr>
          <w:p w14:paraId="3F03A066" w14:textId="77777777" w:rsidR="00D02198" w:rsidRDefault="00D02198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8B963B2" w14:textId="6375F34C" w:rsidR="00A1153B" w:rsidRPr="008472CC" w:rsidRDefault="00A1153B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Deduzioni</w:t>
            </w:r>
            <w:r w:rsidR="00F759CD"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alla data della presente dichiarazione</w:t>
            </w:r>
          </w:p>
          <w:p w14:paraId="0CCB869D" w14:textId="14F8A6FB" w:rsidR="00F759CD" w:rsidRPr="008472CC" w:rsidRDefault="00F759CD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347" w:type="dxa"/>
          </w:tcPr>
          <w:p w14:paraId="25C5BB63" w14:textId="77777777" w:rsidR="00D02198" w:rsidRDefault="00D02198" w:rsidP="002258F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  <w:p w14:paraId="76F7E536" w14:textId="092D3137" w:rsidR="00A1153B" w:rsidRPr="007B1F3A" w:rsidRDefault="00A1153B" w:rsidP="002258F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D37E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€   _____________________________</w:t>
            </w:r>
          </w:p>
        </w:tc>
      </w:tr>
      <w:bookmarkEnd w:id="9"/>
    </w:tbl>
    <w:p w14:paraId="435F2851" w14:textId="77777777" w:rsidR="00B81010" w:rsidRPr="007B1F3A" w:rsidRDefault="00B81010" w:rsidP="0021577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it-IT"/>
          <w14:ligatures w14:val="none"/>
        </w:rPr>
      </w:pPr>
    </w:p>
    <w:p w14:paraId="56600E09" w14:textId="34BFDFC2" w:rsidR="00005828" w:rsidRDefault="00430A73" w:rsidP="008472C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it-IT"/>
          <w14:ligatures w14:val="none"/>
        </w:rPr>
        <w:t>6</w:t>
      </w:r>
      <w:r w:rsidR="00007DED" w:rsidRPr="007B1F3A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>.</w:t>
      </w:r>
      <w:r w:rsidR="00007DED" w:rsidRPr="007B1F3A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ab/>
      </w:r>
      <w:bookmarkEnd w:id="8"/>
      <w:r w:rsidR="00005828" w:rsidRPr="007B1F3A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>che l’</w:t>
      </w:r>
      <w:r w:rsidR="00005828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importo delle spese </w:t>
      </w:r>
      <w:r w:rsidR="00E50578">
        <w:rPr>
          <w:rFonts w:ascii="Calibri" w:eastAsia="Times New Roman" w:hAnsi="Calibri" w:cs="Calibri"/>
          <w:kern w:val="0"/>
          <w:lang w:eastAsia="it-IT"/>
          <w14:ligatures w14:val="none"/>
        </w:rPr>
        <w:t>ammissibil</w:t>
      </w:r>
      <w:r w:rsidR="001A64B9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="00E5057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005828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sostenute dai beneficiari e pagate nell'attuazione delle operazioni collegate a obiettivi per cui </w:t>
      </w:r>
      <w:r w:rsidR="00060B76" w:rsidRPr="00060B76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 xml:space="preserve">NON </w:t>
      </w:r>
      <w:r w:rsidR="00005828" w:rsidRPr="00060B76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sono soddisfatte le condizioni abilitanti</w:t>
      </w:r>
      <w:r w:rsidR="00005828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E50578" w:rsidRPr="0086760A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(</w:t>
      </w:r>
      <w:r w:rsidR="00005828" w:rsidRPr="0086760A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art</w:t>
      </w:r>
      <w:r w:rsidR="00E50578" w:rsidRPr="0086760A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.</w:t>
      </w:r>
      <w:r w:rsidR="00005828" w:rsidRPr="0086760A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 xml:space="preserve"> 91 par.3 lett. d</w:t>
      </w:r>
      <w:r w:rsidR="00C47CBC" w:rsidRPr="0086760A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,</w:t>
      </w:r>
      <w:r w:rsidR="00E50578" w:rsidRPr="0086760A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 xml:space="preserve"> Reg</w:t>
      </w:r>
      <w:r w:rsidR="001039F2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.</w:t>
      </w:r>
      <w:r w:rsidR="00E50578" w:rsidRPr="0086760A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 xml:space="preserve"> (</w:t>
      </w:r>
      <w:r w:rsidR="001A1E89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UE</w:t>
      </w:r>
      <w:r w:rsidR="00E50578" w:rsidRPr="0086760A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) 1060/2020)</w:t>
      </w:r>
      <w:r w:rsidR="00E5057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C47CBC" w:rsidRPr="00E5057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dal</w:t>
      </w:r>
      <w:r w:rsidR="00E50578" w:rsidRPr="00E5057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l’inizio della programmazione 2021/27 alla data della presente dichiarazione</w:t>
      </w:r>
      <w:r w:rsidR="00E5057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</w:t>
      </w:r>
      <w:r w:rsidR="001039F2" w:rsidRPr="001039F2">
        <w:rPr>
          <w:rFonts w:ascii="Calibri" w:eastAsia="Times New Roman" w:hAnsi="Calibri" w:cs="Calibri"/>
          <w:kern w:val="0"/>
          <w:lang w:eastAsia="it-IT"/>
          <w14:ligatures w14:val="none"/>
        </w:rPr>
        <w:t>(</w:t>
      </w:r>
      <w:r w:rsidR="00E50578" w:rsidRPr="001039F2">
        <w:rPr>
          <w:rFonts w:ascii="Calibri" w:eastAsia="Times New Roman" w:hAnsi="Calibri" w:cs="Calibri"/>
          <w:kern w:val="0"/>
          <w:lang w:eastAsia="it-IT"/>
          <w14:ligatures w14:val="none"/>
        </w:rPr>
        <w:t>c</w:t>
      </w:r>
      <w:r w:rsidR="00E50578" w:rsidRPr="00E50578">
        <w:rPr>
          <w:rFonts w:ascii="Calibri" w:eastAsia="Times New Roman" w:hAnsi="Calibri" w:cs="Calibri"/>
          <w:kern w:val="0"/>
          <w:lang w:eastAsia="it-IT"/>
          <w14:ligatures w14:val="none"/>
        </w:rPr>
        <w:t>ol. B e C</w:t>
      </w:r>
      <w:r w:rsidR="00641B2C">
        <w:rPr>
          <w:rFonts w:ascii="Calibri" w:eastAsia="Times New Roman" w:hAnsi="Calibri" w:cs="Calibri"/>
          <w:kern w:val="0"/>
          <w:lang w:eastAsia="it-IT"/>
          <w14:ligatures w14:val="none"/>
        </w:rPr>
        <w:t>)</w:t>
      </w:r>
      <w:r w:rsidR="00E50578" w:rsidRPr="00E50578">
        <w:rPr>
          <w:rFonts w:ascii="Calibri" w:eastAsia="Times New Roman" w:hAnsi="Calibri" w:cs="Calibri"/>
          <w:kern w:val="0"/>
          <w:lang w:eastAsia="it-IT"/>
          <w14:ligatures w14:val="none"/>
        </w:rPr>
        <w:t>, Appendice 2, Allegato XXIII, Reg</w:t>
      </w:r>
      <w:r w:rsidR="001039F2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. </w:t>
      </w:r>
      <w:r w:rsidR="00E50578" w:rsidRPr="00E50578">
        <w:rPr>
          <w:rFonts w:ascii="Calibri" w:eastAsia="Times New Roman" w:hAnsi="Calibri" w:cs="Calibri"/>
          <w:kern w:val="0"/>
          <w:lang w:eastAsia="it-IT"/>
          <w14:ligatures w14:val="none"/>
        </w:rPr>
        <w:t>(</w:t>
      </w:r>
      <w:r w:rsidR="00641B2C">
        <w:rPr>
          <w:rFonts w:ascii="Calibri" w:eastAsia="Times New Roman" w:hAnsi="Calibri" w:cs="Calibri"/>
          <w:kern w:val="0"/>
          <w:lang w:eastAsia="it-IT"/>
          <w14:ligatures w14:val="none"/>
        </w:rPr>
        <w:t>UE</w:t>
      </w:r>
      <w:r w:rsidR="00E50578" w:rsidRPr="00E50578">
        <w:rPr>
          <w:rFonts w:ascii="Calibri" w:eastAsia="Times New Roman" w:hAnsi="Calibri" w:cs="Calibri"/>
          <w:kern w:val="0"/>
          <w:lang w:eastAsia="it-IT"/>
          <w14:ligatures w14:val="none"/>
        </w:rPr>
        <w:t>) 1060/2020)</w:t>
      </w:r>
      <w:r w:rsidR="0045065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E50578">
        <w:rPr>
          <w:rFonts w:ascii="Calibri" w:eastAsia="Times New Roman" w:hAnsi="Calibri" w:cs="Calibri"/>
          <w:kern w:val="0"/>
          <w:lang w:eastAsia="it-IT"/>
          <w14:ligatures w14:val="none"/>
        </w:rPr>
        <w:t>è</w:t>
      </w:r>
      <w:r w:rsidR="00005828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pari a:</w:t>
      </w:r>
    </w:p>
    <w:p w14:paraId="47713A6A" w14:textId="77777777" w:rsidR="00AA027B" w:rsidRDefault="00AA027B" w:rsidP="008472C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F4B25A2" w14:textId="77777777" w:rsidR="00EC52CC" w:rsidRPr="009B7910" w:rsidRDefault="00EC52CC" w:rsidP="0021577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594"/>
        <w:gridCol w:w="4347"/>
      </w:tblGrid>
      <w:tr w:rsidR="00005828" w:rsidRPr="007B1F3A" w14:paraId="6627D8E8" w14:textId="77777777" w:rsidTr="00FE6D7E">
        <w:trPr>
          <w:trHeight w:val="735"/>
        </w:trPr>
        <w:tc>
          <w:tcPr>
            <w:tcW w:w="4594" w:type="dxa"/>
            <w:shd w:val="clear" w:color="auto" w:fill="D9E2F3" w:themeFill="accent1" w:themeFillTint="33"/>
          </w:tcPr>
          <w:p w14:paraId="4197F0AC" w14:textId="746608A4" w:rsidR="00E50578" w:rsidRPr="008472CC" w:rsidRDefault="00E50578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 xml:space="preserve">Importo </w:t>
            </w:r>
            <w:r w:rsidR="002D24A9"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INCREMENTALE</w:t>
            </w:r>
          </w:p>
          <w:p w14:paraId="463E4A0A" w14:textId="77777777" w:rsidR="00FE6D7E" w:rsidRDefault="00E50578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spese sostenute </w:t>
            </w:r>
            <w:r w:rsidRPr="008472CC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dal ____ al __________</w:t>
            </w:r>
          </w:p>
          <w:p w14:paraId="689713D4" w14:textId="1912114E" w:rsidR="00356FE5" w:rsidRPr="00356FE5" w:rsidRDefault="00356FE5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1027817" w14:textId="06387C84" w:rsidR="00356FE5" w:rsidRPr="008472CC" w:rsidRDefault="00356FE5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347" w:type="dxa"/>
          </w:tcPr>
          <w:p w14:paraId="76C5E0F8" w14:textId="77777777" w:rsidR="00005828" w:rsidRPr="007B1F3A" w:rsidRDefault="00005828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  <w:p w14:paraId="20548966" w14:textId="2BEAD347" w:rsidR="00005828" w:rsidRPr="007B1F3A" w:rsidRDefault="00DC0C30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0C3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€   _____________________________</w:t>
            </w:r>
          </w:p>
        </w:tc>
      </w:tr>
      <w:tr w:rsidR="00005828" w:rsidRPr="007B1F3A" w14:paraId="5FE59EB7" w14:textId="77777777" w:rsidTr="00617345">
        <w:trPr>
          <w:trHeight w:val="625"/>
        </w:trPr>
        <w:tc>
          <w:tcPr>
            <w:tcW w:w="4594" w:type="dxa"/>
            <w:shd w:val="clear" w:color="auto" w:fill="D9E2F3" w:themeFill="accent1" w:themeFillTint="33"/>
          </w:tcPr>
          <w:p w14:paraId="69174F01" w14:textId="58E28779" w:rsidR="00284848" w:rsidRPr="008472CC" w:rsidRDefault="00E50578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Importo </w:t>
            </w:r>
            <w:r w:rsidR="002D24A9"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CUMULATO</w:t>
            </w:r>
          </w:p>
          <w:p w14:paraId="4C400285" w14:textId="652EA9FC" w:rsidR="00617345" w:rsidRPr="002D24A9" w:rsidRDefault="009B7910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2D24A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(Appendice 2, Allegato XXIII, Reg. (UE)</w:t>
            </w:r>
            <w:r w:rsidR="00284848" w:rsidRPr="002D24A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2D24A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1060/2020)</w:t>
            </w:r>
          </w:p>
        </w:tc>
        <w:tc>
          <w:tcPr>
            <w:tcW w:w="4347" w:type="dxa"/>
          </w:tcPr>
          <w:p w14:paraId="4EAD81DB" w14:textId="77777777" w:rsidR="00005828" w:rsidRPr="007B1F3A" w:rsidRDefault="00005828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  <w:p w14:paraId="715B8AB8" w14:textId="404AA4C1" w:rsidR="00617345" w:rsidRPr="007B1F3A" w:rsidRDefault="00DC0C30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0C3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€   _____________________________</w:t>
            </w:r>
          </w:p>
        </w:tc>
      </w:tr>
      <w:tr w:rsidR="00005828" w:rsidRPr="007B1F3A" w14:paraId="4DD60B4C" w14:textId="77777777" w:rsidTr="00FF79FA">
        <w:tc>
          <w:tcPr>
            <w:tcW w:w="4594" w:type="dxa"/>
            <w:shd w:val="clear" w:color="auto" w:fill="D9E2F3" w:themeFill="accent1" w:themeFillTint="33"/>
          </w:tcPr>
          <w:p w14:paraId="617829A4" w14:textId="285E36C0" w:rsidR="00E50578" w:rsidRPr="008472CC" w:rsidRDefault="00E50578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37358F47" w14:textId="110153B4" w:rsidR="00005828" w:rsidRPr="008472CC" w:rsidRDefault="00C60A47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72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Deduzioni alla data della presente dichiarazione</w:t>
            </w:r>
          </w:p>
          <w:p w14:paraId="0B70324E" w14:textId="5774D6D0" w:rsidR="00B92006" w:rsidRPr="008472CC" w:rsidRDefault="00B92006" w:rsidP="002D24A9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347" w:type="dxa"/>
          </w:tcPr>
          <w:p w14:paraId="6A468DBC" w14:textId="6AC91C8A" w:rsidR="00005828" w:rsidRPr="007B1F3A" w:rsidRDefault="00005828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  <w:p w14:paraId="2FB8565D" w14:textId="32852D81" w:rsidR="00005828" w:rsidRPr="007B1F3A" w:rsidRDefault="00DC0C30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0C3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€   _____________________________</w:t>
            </w:r>
          </w:p>
        </w:tc>
      </w:tr>
    </w:tbl>
    <w:p w14:paraId="56A5D1A5" w14:textId="2DB2857B" w:rsidR="00A161B9" w:rsidRDefault="00E47A9D" w:rsidP="00356F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 xml:space="preserve">  </w:t>
      </w:r>
    </w:p>
    <w:p w14:paraId="0A2EFC51" w14:textId="75F56C5F" w:rsidR="00F87CAE" w:rsidRPr="007B1F3A" w:rsidRDefault="00E47A9D" w:rsidP="00215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 xml:space="preserve"> </w:t>
      </w:r>
      <w:r w:rsidR="00F87CAE" w:rsidRPr="007B1F3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I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l</w:t>
      </w:r>
      <w:r w:rsidR="00F87CAE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R</w:t>
      </w:r>
      <w:r w:rsidR="00F87CAE"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s</w:t>
      </w:r>
      <w:r w:rsidR="00F87CAE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onsa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bi</w:t>
      </w:r>
      <w:r w:rsidR="00F87CAE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 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="00F87CAE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Ob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="00F87CAE"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="00F87CAE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</w:t>
      </w:r>
      <w:r w:rsidR="00F87CAE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iv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="00F87CAE" w:rsidRPr="007B1F3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 xml:space="preserve"> </w:t>
      </w:r>
      <w:r w:rsidR="00F87CAE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Specifico </w:t>
      </w:r>
      <w:r w:rsidR="00BD3DB2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-</w:t>
      </w:r>
      <w:r w:rsidR="00F87CAE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azione</w:t>
      </w:r>
    </w:p>
    <w:p w14:paraId="10DB8A8A" w14:textId="6952A1BD" w:rsidR="008472CC" w:rsidRDefault="00F87CAE" w:rsidP="00B460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                              </w:t>
      </w:r>
      <w:r w:rsidR="00E47A9D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___________________</w:t>
      </w:r>
      <w:r w:rsidRPr="007B1F3A">
        <w:rPr>
          <w:rFonts w:ascii="Calibri" w:eastAsia="Times New Roman" w:hAnsi="Calibri" w:cs="Calibri"/>
          <w:spacing w:val="2"/>
          <w:kern w:val="0"/>
          <w:u w:val="single"/>
          <w:lang w:eastAsia="it-IT"/>
          <w14:ligatures w14:val="none"/>
        </w:rPr>
        <w:t xml:space="preserve">     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_______</w:t>
      </w:r>
      <w:r w:rsidR="008472CC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br w:type="page"/>
      </w:r>
    </w:p>
    <w:p w14:paraId="7797B8DA" w14:textId="77777777" w:rsidR="008472CC" w:rsidRPr="007B1F3A" w:rsidRDefault="008472CC" w:rsidP="00847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lastRenderedPageBreak/>
        <w:t>Prot. ________________</w:t>
      </w:r>
    </w:p>
    <w:p w14:paraId="74629BC6" w14:textId="77777777" w:rsidR="00EC52CC" w:rsidRDefault="00EC52CC" w:rsidP="00215775">
      <w:pPr>
        <w:spacing w:after="0" w:line="240" w:lineRule="auto"/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</w:pPr>
    </w:p>
    <w:p w14:paraId="23B3F445" w14:textId="4B132735" w:rsidR="00F87CAE" w:rsidRPr="0086760A" w:rsidRDefault="00F87CAE" w:rsidP="00215775">
      <w:pPr>
        <w:spacing w:after="0" w:line="240" w:lineRule="auto"/>
        <w:jc w:val="right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c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2"/>
          <w:kern w:val="0"/>
          <w:lang w:eastAsia="it-IT"/>
          <w14:ligatures w14:val="none"/>
        </w:rPr>
        <w:t>h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2"/>
          <w:kern w:val="0"/>
          <w:lang w:eastAsia="it-IT"/>
          <w14:ligatures w14:val="none"/>
        </w:rPr>
        <w:t>az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one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4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2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6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2"/>
          <w:kern w:val="0"/>
          <w:lang w:eastAsia="it-IT"/>
          <w14:ligatures w14:val="none"/>
        </w:rPr>
        <w:t>s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p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3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 xml:space="preserve">sa ROS 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-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6"/>
          <w:kern w:val="0"/>
          <w:lang w:eastAsia="it-IT"/>
          <w14:ligatures w14:val="none"/>
        </w:rPr>
        <w:t xml:space="preserve"> </w:t>
      </w:r>
      <w:bookmarkStart w:id="10" w:name="_Hlk151972976"/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6"/>
          <w:kern w:val="0"/>
          <w:lang w:eastAsia="it-IT"/>
          <w14:ligatures w14:val="none"/>
        </w:rPr>
        <w:t xml:space="preserve">Regimi 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di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2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3"/>
          <w:kern w:val="0"/>
          <w:lang w:eastAsia="it-IT"/>
          <w14:ligatures w14:val="none"/>
        </w:rPr>
        <w:t>iuto</w:t>
      </w:r>
      <w:bookmarkEnd w:id="10"/>
    </w:p>
    <w:p w14:paraId="4D95FA3A" w14:textId="77777777" w:rsidR="00F87CAE" w:rsidRPr="0086760A" w:rsidRDefault="00F87CAE" w:rsidP="00AA027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</w:p>
    <w:p w14:paraId="72CA94B3" w14:textId="677E149E" w:rsidR="008472CC" w:rsidRDefault="00853ECE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P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5"/>
          <w:kern w:val="0"/>
          <w:lang w:eastAsia="it-IT"/>
          <w14:ligatures w14:val="none"/>
        </w:rPr>
        <w:t xml:space="preserve"> </w:t>
      </w:r>
      <w:r w:rsidR="00AF6E22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FSE +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 xml:space="preserve"> C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mp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an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8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2021/2027</w:t>
      </w:r>
    </w:p>
    <w:p w14:paraId="38D7397B" w14:textId="129B81AD" w:rsidR="00853ECE" w:rsidRPr="0086760A" w:rsidRDefault="00853ECE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Obiettivo Specifico - azione ____________________</w:t>
      </w:r>
    </w:p>
    <w:p w14:paraId="33C4E3D3" w14:textId="28A0C5B8" w:rsidR="00853ECE" w:rsidRPr="0086760A" w:rsidRDefault="00853ECE" w:rsidP="00215775">
      <w:pPr>
        <w:widowControl w:val="0"/>
        <w:tabs>
          <w:tab w:val="left" w:pos="695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</w:p>
    <w:p w14:paraId="6E9C243D" w14:textId="77777777" w:rsidR="008472CC" w:rsidRDefault="008472CC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</w:pPr>
    </w:p>
    <w:p w14:paraId="2364DBB6" w14:textId="12735BF9" w:rsidR="00853ECE" w:rsidRPr="0086760A" w:rsidRDefault="00853ECE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C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2"/>
          <w:kern w:val="0"/>
          <w:lang w:eastAsia="it-IT"/>
          <w14:ligatures w14:val="none"/>
        </w:rPr>
        <w:t>H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Z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IO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NE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SP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2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S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</w:t>
      </w:r>
    </w:p>
    <w:p w14:paraId="114969AC" w14:textId="77777777" w:rsidR="00853ECE" w:rsidRPr="0086760A" w:rsidRDefault="00853ECE" w:rsidP="0021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118F0BBB" w14:textId="2AA760F9" w:rsidR="008472CC" w:rsidRPr="007B1F3A" w:rsidRDefault="008472CC" w:rsidP="00847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33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1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l so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tt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osc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tt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kern w:val="0"/>
          <w:position w:val="-1"/>
          <w:u w:val="single"/>
          <w:lang w:eastAsia="it-IT"/>
          <w14:ligatures w14:val="none"/>
        </w:rPr>
        <w:t xml:space="preserve">               </w:t>
      </w:r>
      <w:r w:rsidRPr="007B1F3A">
        <w:rPr>
          <w:rFonts w:ascii="Calibri" w:eastAsia="Times New Roman" w:hAnsi="Calibri" w:cs="Calibri"/>
          <w:spacing w:val="77"/>
          <w:kern w:val="0"/>
          <w:position w:val="-1"/>
          <w:u w:val="single"/>
          <w:lang w:eastAsia="it-IT"/>
          <w14:ligatures w14:val="none"/>
        </w:rPr>
        <w:t xml:space="preserve"> __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 xml:space="preserve">responsabile della </w:t>
      </w:r>
      <w:r w:rsidRPr="007B1F3A">
        <w:rPr>
          <w:rFonts w:ascii="Calibri" w:eastAsia="Times New Roman" w:hAnsi="Calibri" w:cs="Calibri"/>
          <w:spacing w:val="33"/>
          <w:kern w:val="0"/>
          <w:position w:val="-1"/>
          <w:lang w:eastAsia="it-IT"/>
          <w14:ligatures w14:val="none"/>
        </w:rPr>
        <w:t>SPL/SSL</w:t>
      </w:r>
      <w:r w:rsidRPr="007B1F3A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 xml:space="preserve">     </w:t>
      </w:r>
      <w:r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>________</w:t>
      </w:r>
      <w:proofErr w:type="gramStart"/>
      <w:r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>_</w:t>
      </w:r>
      <w:r w:rsidRPr="007B1F3A">
        <w:rPr>
          <w:rFonts w:ascii="Calibri" w:eastAsia="Times New Roman" w:hAnsi="Calibri" w:cs="Calibri"/>
          <w:spacing w:val="-4"/>
          <w:kern w:val="0"/>
          <w:u w:val="single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spacing w:val="-4"/>
          <w:kern w:val="0"/>
          <w:u w:val="single"/>
          <w:lang w:eastAsia="it-IT"/>
          <w14:ligatures w14:val="none"/>
        </w:rPr>
        <w:t>,</w:t>
      </w:r>
      <w:proofErr w:type="gramEnd"/>
      <w:r>
        <w:rPr>
          <w:rFonts w:ascii="Calibri" w:eastAsia="Times New Roman" w:hAnsi="Calibri" w:cs="Calibri"/>
          <w:spacing w:val="-4"/>
          <w:kern w:val="0"/>
          <w:u w:val="single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no</w:t>
      </w:r>
      <w:r w:rsidRPr="007B1F3A">
        <w:rPr>
          <w:rFonts w:ascii="Calibri" w:eastAsia="Times New Roman" w:hAnsi="Calibri" w:cs="Calibri"/>
          <w:spacing w:val="1"/>
          <w:kern w:val="0"/>
          <w:position w:val="-1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2"/>
          <w:kern w:val="0"/>
          <w:position w:val="-1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 R</w:t>
      </w:r>
      <w:r w:rsidRPr="007B1F3A">
        <w:rPr>
          <w:rFonts w:ascii="Calibri" w:eastAsia="Times New Roman" w:hAnsi="Calibri" w:cs="Calibri"/>
          <w:spacing w:val="1"/>
          <w:kern w:val="0"/>
          <w:position w:val="-1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onsa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b</w:t>
      </w:r>
      <w:r w:rsidRPr="007B1F3A">
        <w:rPr>
          <w:rFonts w:ascii="Calibri" w:eastAsia="Times New Roman" w:hAnsi="Calibri" w:cs="Calibri"/>
          <w:spacing w:val="-2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 xml:space="preserve">e 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dell’Ob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1"/>
          <w:kern w:val="0"/>
          <w:position w:val="-1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2"/>
          <w:kern w:val="0"/>
          <w:position w:val="-1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v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 Specifico</w:t>
      </w:r>
      <w:r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-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azione</w:t>
      </w:r>
      <w:r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____</w:t>
      </w:r>
      <w:r w:rsidRPr="0047624E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  </w:t>
      </w:r>
      <w:r w:rsidRPr="007B1F3A">
        <w:rPr>
          <w:rFonts w:ascii="Calibri" w:eastAsia="Times New Roman" w:hAnsi="Calibri" w:cs="Calibri"/>
          <w:spacing w:val="-35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R  </w:t>
      </w:r>
      <w:r w:rsidRPr="007B1F3A">
        <w:rPr>
          <w:rFonts w:ascii="Calibri" w:eastAsia="Times New Roman" w:hAnsi="Calibri" w:cs="Calibri"/>
          <w:spacing w:val="-33"/>
          <w:kern w:val="0"/>
          <w:lang w:eastAsia="it-IT"/>
          <w14:ligatures w14:val="none"/>
        </w:rPr>
        <w:t xml:space="preserve"> </w:t>
      </w:r>
      <w:r w:rsidR="00AF6E22">
        <w:rPr>
          <w:rFonts w:ascii="Calibri" w:eastAsia="Times New Roman" w:hAnsi="Calibri" w:cs="Calibri"/>
          <w:kern w:val="0"/>
          <w:lang w:eastAsia="it-IT"/>
          <w14:ligatures w14:val="none"/>
        </w:rPr>
        <w:t>FSE +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 </w:t>
      </w:r>
      <w:r w:rsidRPr="007B1F3A">
        <w:rPr>
          <w:rFonts w:ascii="Calibri" w:eastAsia="Times New Roman" w:hAnsi="Calibri" w:cs="Calibri"/>
          <w:spacing w:val="-3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C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mp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an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2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0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21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/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27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con  </w:t>
      </w:r>
      <w:r w:rsidRPr="007B1F3A">
        <w:rPr>
          <w:rFonts w:ascii="Calibri" w:eastAsia="Times New Roman" w:hAnsi="Calibri" w:cs="Calibri"/>
          <w:spacing w:val="-3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o  </w:t>
      </w:r>
      <w:r w:rsidRPr="007B1F3A">
        <w:rPr>
          <w:rFonts w:ascii="Calibri" w:eastAsia="Times New Roman" w:hAnsi="Calibri" w:cs="Calibri"/>
          <w:spacing w:val="-3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.</w:t>
      </w:r>
      <w:r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________</w:t>
      </w:r>
      <w:r w:rsidRPr="007B1F3A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 xml:space="preserve">                                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del</w:t>
      </w:r>
      <w:r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__________</w:t>
      </w:r>
      <w:r w:rsidRPr="007B1F3A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 xml:space="preserve">          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</w:p>
    <w:p w14:paraId="37C1B27E" w14:textId="77777777" w:rsidR="008472CC" w:rsidRPr="007B1F3A" w:rsidRDefault="008472CC" w:rsidP="008472CC">
      <w:pPr>
        <w:widowControl w:val="0"/>
        <w:tabs>
          <w:tab w:val="left" w:pos="24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ab/>
      </w:r>
    </w:p>
    <w:p w14:paraId="0DA0F2FB" w14:textId="092603FB" w:rsidR="00853ECE" w:rsidRPr="0086760A" w:rsidRDefault="00853ECE" w:rsidP="008472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w w:val="99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TTE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w w:val="99"/>
          <w:kern w:val="0"/>
          <w:lang w:eastAsia="it-IT"/>
          <w14:ligatures w14:val="none"/>
        </w:rPr>
        <w:t>S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TA</w:t>
      </w:r>
    </w:p>
    <w:p w14:paraId="72963869" w14:textId="77777777" w:rsidR="00853ECE" w:rsidRPr="0086760A" w:rsidRDefault="00853ECE" w:rsidP="0021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7FEFAF3" w14:textId="0C27D702" w:rsidR="00853ECE" w:rsidRPr="0086760A" w:rsidRDefault="00853ECE" w:rsidP="0021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bookmarkStart w:id="11" w:name="_Hlk159414496"/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che</w:t>
      </w:r>
      <w:r w:rsidRPr="0086760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72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o</w:t>
      </w:r>
      <w:r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g</w:t>
      </w:r>
      <w:r w:rsidRPr="0086760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86760A">
        <w:rPr>
          <w:rFonts w:ascii="Calibri" w:eastAsia="Times New Roman" w:hAnsi="Calibri" w:cs="Calibri"/>
          <w:spacing w:val="-5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n</w:t>
      </w:r>
      <w:r w:rsidRPr="0086760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se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75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n</w:t>
      </w:r>
      <w:r w:rsidRPr="0086760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ll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spacing w:val="7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p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ese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11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dichiarazione</w:t>
      </w:r>
      <w:r w:rsidRPr="0086760A">
        <w:rPr>
          <w:rFonts w:ascii="Calibri" w:eastAsia="Times New Roman" w:hAnsi="Calibri" w:cs="Calibri"/>
          <w:spacing w:val="8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7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p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es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spacing w:val="12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so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s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fan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86760A">
        <w:rPr>
          <w:rFonts w:ascii="Calibri" w:eastAsia="Times New Roman" w:hAnsi="Calibri" w:cs="Calibri"/>
          <w:spacing w:val="11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tu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7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q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u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s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g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tt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m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à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g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o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ar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à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co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nf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o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m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à</w:t>
      </w:r>
      <w:r w:rsidR="0075086D">
        <w:rPr>
          <w:rFonts w:ascii="Calibri" w:eastAsia="Times New Roman" w:hAnsi="Calibri" w:cs="Calibri"/>
          <w:kern w:val="0"/>
          <w:lang w:eastAsia="it-IT"/>
          <w14:ligatures w14:val="none"/>
        </w:rPr>
        <w:t>,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qu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ll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’esec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u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z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o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at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v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à</w:t>
      </w:r>
      <w:r w:rsidRPr="0086760A">
        <w:rPr>
          <w:rFonts w:ascii="Calibri" w:eastAsia="Times New Roman" w:hAnsi="Calibri" w:cs="Calibri"/>
          <w:spacing w:val="6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spacing w:val="6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es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s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f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f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:</w:t>
      </w:r>
    </w:p>
    <w:p w14:paraId="534A02D1" w14:textId="1D595CF9" w:rsidR="00853ECE" w:rsidRPr="0086760A" w:rsidRDefault="00CA563C" w:rsidP="008472CC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lang w:eastAsia="it-IT"/>
        </w:rPr>
      </w:pPr>
      <w:r w:rsidRPr="0086760A">
        <w:rPr>
          <w:rFonts w:cs="Calibri"/>
          <w:lang w:eastAsia="it-IT"/>
        </w:rPr>
        <w:t xml:space="preserve"> </w:t>
      </w:r>
      <w:r w:rsidR="00853ECE" w:rsidRPr="0086760A">
        <w:rPr>
          <w:rFonts w:cs="Calibri"/>
          <w:lang w:eastAsia="it-IT"/>
        </w:rPr>
        <w:t>sono</w:t>
      </w:r>
      <w:r w:rsidR="00853ECE" w:rsidRPr="0086760A">
        <w:rPr>
          <w:rFonts w:cs="Calibri"/>
          <w:spacing w:val="15"/>
          <w:lang w:eastAsia="it-IT"/>
        </w:rPr>
        <w:t xml:space="preserve"> </w:t>
      </w:r>
      <w:r w:rsidR="00853ECE" w:rsidRPr="0086760A">
        <w:rPr>
          <w:rFonts w:cs="Calibri"/>
          <w:spacing w:val="3"/>
          <w:lang w:eastAsia="it-IT"/>
        </w:rPr>
        <w:t>s</w:t>
      </w:r>
      <w:r w:rsidR="00853ECE" w:rsidRPr="0086760A">
        <w:rPr>
          <w:rFonts w:cs="Calibri"/>
          <w:spacing w:val="-1"/>
          <w:lang w:eastAsia="it-IT"/>
        </w:rPr>
        <w:t>t</w:t>
      </w:r>
      <w:r w:rsidR="00853ECE" w:rsidRPr="0086760A">
        <w:rPr>
          <w:rFonts w:cs="Calibri"/>
          <w:spacing w:val="2"/>
          <w:lang w:eastAsia="it-IT"/>
        </w:rPr>
        <w:t>a</w:t>
      </w:r>
      <w:r w:rsidR="00853ECE" w:rsidRPr="0086760A">
        <w:rPr>
          <w:rFonts w:cs="Calibri"/>
          <w:spacing w:val="-1"/>
          <w:lang w:eastAsia="it-IT"/>
        </w:rPr>
        <w:t>t</w:t>
      </w:r>
      <w:r w:rsidR="00853ECE" w:rsidRPr="0086760A">
        <w:rPr>
          <w:rFonts w:cs="Calibri"/>
          <w:lang w:eastAsia="it-IT"/>
        </w:rPr>
        <w:t>e</w:t>
      </w:r>
      <w:r w:rsidR="00853ECE" w:rsidRPr="0086760A">
        <w:rPr>
          <w:rFonts w:cs="Calibri"/>
          <w:spacing w:val="17"/>
          <w:lang w:eastAsia="it-IT"/>
        </w:rPr>
        <w:t xml:space="preserve"> </w:t>
      </w:r>
      <w:r w:rsidR="00853ECE" w:rsidRPr="0086760A">
        <w:rPr>
          <w:rFonts w:cs="Calibri"/>
          <w:lang w:eastAsia="it-IT"/>
        </w:rPr>
        <w:t>a</w:t>
      </w:r>
      <w:r w:rsidR="00853ECE" w:rsidRPr="0086760A">
        <w:rPr>
          <w:rFonts w:cs="Calibri"/>
          <w:spacing w:val="-1"/>
          <w:lang w:eastAsia="it-IT"/>
        </w:rPr>
        <w:t>d</w:t>
      </w:r>
      <w:r w:rsidR="00853ECE" w:rsidRPr="0086760A">
        <w:rPr>
          <w:rFonts w:cs="Calibri"/>
          <w:spacing w:val="3"/>
          <w:lang w:eastAsia="it-IT"/>
        </w:rPr>
        <w:t>e</w:t>
      </w:r>
      <w:r w:rsidR="00853ECE" w:rsidRPr="0086760A">
        <w:rPr>
          <w:rFonts w:cs="Calibri"/>
          <w:spacing w:val="-1"/>
          <w:lang w:eastAsia="it-IT"/>
        </w:rPr>
        <w:t>m</w:t>
      </w:r>
      <w:r w:rsidR="00853ECE" w:rsidRPr="0086760A">
        <w:rPr>
          <w:rFonts w:cs="Calibri"/>
          <w:spacing w:val="2"/>
          <w:lang w:eastAsia="it-IT"/>
        </w:rPr>
        <w:t>p</w:t>
      </w:r>
      <w:r w:rsidR="00853ECE" w:rsidRPr="0086760A">
        <w:rPr>
          <w:rFonts w:cs="Calibri"/>
          <w:spacing w:val="-1"/>
          <w:lang w:eastAsia="it-IT"/>
        </w:rPr>
        <w:t>i</w:t>
      </w:r>
      <w:r w:rsidR="00853ECE" w:rsidRPr="0086760A">
        <w:rPr>
          <w:rFonts w:cs="Calibri"/>
          <w:spacing w:val="2"/>
          <w:lang w:eastAsia="it-IT"/>
        </w:rPr>
        <w:t>u</w:t>
      </w:r>
      <w:r w:rsidR="00853ECE" w:rsidRPr="0086760A">
        <w:rPr>
          <w:rFonts w:cs="Calibri"/>
          <w:spacing w:val="-1"/>
          <w:lang w:eastAsia="it-IT"/>
        </w:rPr>
        <w:t>t</w:t>
      </w:r>
      <w:r w:rsidR="00853ECE" w:rsidRPr="0086760A">
        <w:rPr>
          <w:rFonts w:cs="Calibri"/>
          <w:lang w:eastAsia="it-IT"/>
        </w:rPr>
        <w:t>e</w:t>
      </w:r>
      <w:r w:rsidR="00853ECE" w:rsidRPr="0086760A">
        <w:rPr>
          <w:rFonts w:cs="Calibri"/>
          <w:spacing w:val="17"/>
          <w:lang w:eastAsia="it-IT"/>
        </w:rPr>
        <w:t xml:space="preserve"> </w:t>
      </w:r>
      <w:r w:rsidR="00853ECE" w:rsidRPr="0086760A">
        <w:rPr>
          <w:rFonts w:cs="Calibri"/>
          <w:spacing w:val="-1"/>
          <w:lang w:eastAsia="it-IT"/>
        </w:rPr>
        <w:t>t</w:t>
      </w:r>
      <w:r w:rsidR="00853ECE" w:rsidRPr="0086760A">
        <w:rPr>
          <w:rFonts w:cs="Calibri"/>
          <w:spacing w:val="2"/>
          <w:lang w:eastAsia="it-IT"/>
        </w:rPr>
        <w:t>u</w:t>
      </w:r>
      <w:r w:rsidR="00853ECE" w:rsidRPr="0086760A">
        <w:rPr>
          <w:rFonts w:cs="Calibri"/>
          <w:spacing w:val="-1"/>
          <w:lang w:eastAsia="it-IT"/>
        </w:rPr>
        <w:t>tt</w:t>
      </w:r>
      <w:r w:rsidR="00853ECE" w:rsidRPr="0086760A">
        <w:rPr>
          <w:rFonts w:cs="Calibri"/>
          <w:lang w:eastAsia="it-IT"/>
        </w:rPr>
        <w:t>e</w:t>
      </w:r>
      <w:r w:rsidR="00853ECE" w:rsidRPr="0086760A">
        <w:rPr>
          <w:rFonts w:cs="Calibri"/>
          <w:spacing w:val="19"/>
          <w:lang w:eastAsia="it-IT"/>
        </w:rPr>
        <w:t xml:space="preserve"> </w:t>
      </w:r>
      <w:r w:rsidR="00853ECE" w:rsidRPr="0086760A">
        <w:rPr>
          <w:rFonts w:cs="Calibri"/>
          <w:spacing w:val="-3"/>
          <w:lang w:eastAsia="it-IT"/>
        </w:rPr>
        <w:t>l</w:t>
      </w:r>
      <w:r w:rsidR="00853ECE" w:rsidRPr="0086760A">
        <w:rPr>
          <w:rFonts w:cs="Calibri"/>
          <w:lang w:eastAsia="it-IT"/>
        </w:rPr>
        <w:t>e</w:t>
      </w:r>
      <w:r w:rsidR="00853ECE" w:rsidRPr="0086760A">
        <w:rPr>
          <w:rFonts w:cs="Calibri"/>
          <w:spacing w:val="17"/>
          <w:lang w:eastAsia="it-IT"/>
        </w:rPr>
        <w:t xml:space="preserve"> </w:t>
      </w:r>
      <w:r w:rsidR="00853ECE" w:rsidRPr="0086760A">
        <w:rPr>
          <w:rFonts w:cs="Calibri"/>
          <w:spacing w:val="2"/>
          <w:lang w:eastAsia="it-IT"/>
        </w:rPr>
        <w:t>p</w:t>
      </w:r>
      <w:r w:rsidR="00853ECE" w:rsidRPr="0086760A">
        <w:rPr>
          <w:rFonts w:cs="Calibri"/>
          <w:spacing w:val="-1"/>
          <w:lang w:eastAsia="it-IT"/>
        </w:rPr>
        <w:t>r</w:t>
      </w:r>
      <w:r w:rsidR="00853ECE" w:rsidRPr="0086760A">
        <w:rPr>
          <w:rFonts w:cs="Calibri"/>
          <w:spacing w:val="1"/>
          <w:lang w:eastAsia="it-IT"/>
        </w:rPr>
        <w:t>e</w:t>
      </w:r>
      <w:r w:rsidR="00853ECE" w:rsidRPr="0086760A">
        <w:rPr>
          <w:rFonts w:cs="Calibri"/>
          <w:lang w:eastAsia="it-IT"/>
        </w:rPr>
        <w:t>s</w:t>
      </w:r>
      <w:r w:rsidR="00853ECE" w:rsidRPr="0086760A">
        <w:rPr>
          <w:rFonts w:cs="Calibri"/>
          <w:spacing w:val="3"/>
          <w:lang w:eastAsia="it-IT"/>
        </w:rPr>
        <w:t>c</w:t>
      </w:r>
      <w:r w:rsidR="00853ECE" w:rsidRPr="0086760A">
        <w:rPr>
          <w:rFonts w:cs="Calibri"/>
          <w:spacing w:val="2"/>
          <w:lang w:eastAsia="it-IT"/>
        </w:rPr>
        <w:t>r</w:t>
      </w:r>
      <w:r w:rsidR="00853ECE" w:rsidRPr="0086760A">
        <w:rPr>
          <w:rFonts w:cs="Calibri"/>
          <w:spacing w:val="-1"/>
          <w:lang w:eastAsia="it-IT"/>
        </w:rPr>
        <w:t>i</w:t>
      </w:r>
      <w:r w:rsidR="00853ECE" w:rsidRPr="0086760A">
        <w:rPr>
          <w:rFonts w:cs="Calibri"/>
          <w:spacing w:val="2"/>
          <w:lang w:eastAsia="it-IT"/>
        </w:rPr>
        <w:t>z</w:t>
      </w:r>
      <w:r w:rsidR="00853ECE" w:rsidRPr="0086760A">
        <w:rPr>
          <w:rFonts w:cs="Calibri"/>
          <w:spacing w:val="-1"/>
          <w:lang w:eastAsia="it-IT"/>
        </w:rPr>
        <w:t>i</w:t>
      </w:r>
      <w:r w:rsidR="00853ECE" w:rsidRPr="0086760A">
        <w:rPr>
          <w:rFonts w:cs="Calibri"/>
          <w:lang w:eastAsia="it-IT"/>
        </w:rPr>
        <w:t>o</w:t>
      </w:r>
      <w:r w:rsidR="00853ECE" w:rsidRPr="0086760A">
        <w:rPr>
          <w:rFonts w:cs="Calibri"/>
          <w:spacing w:val="2"/>
          <w:lang w:eastAsia="it-IT"/>
        </w:rPr>
        <w:t>n</w:t>
      </w:r>
      <w:r w:rsidR="00853ECE" w:rsidRPr="0086760A">
        <w:rPr>
          <w:rFonts w:cs="Calibri"/>
          <w:lang w:eastAsia="it-IT"/>
        </w:rPr>
        <w:t>i</w:t>
      </w:r>
      <w:r w:rsidR="00853ECE" w:rsidRPr="0086760A">
        <w:rPr>
          <w:rFonts w:cs="Calibri"/>
          <w:spacing w:val="16"/>
          <w:lang w:eastAsia="it-IT"/>
        </w:rPr>
        <w:t xml:space="preserve"> </w:t>
      </w:r>
      <w:r w:rsidR="00853ECE" w:rsidRPr="0086760A">
        <w:rPr>
          <w:rFonts w:cs="Calibri"/>
          <w:spacing w:val="2"/>
          <w:lang w:eastAsia="it-IT"/>
        </w:rPr>
        <w:t>d</w:t>
      </w:r>
      <w:r w:rsidR="00853ECE" w:rsidRPr="0086760A">
        <w:rPr>
          <w:rFonts w:cs="Calibri"/>
          <w:lang w:eastAsia="it-IT"/>
        </w:rPr>
        <w:t>i</w:t>
      </w:r>
      <w:r w:rsidR="00853ECE" w:rsidRPr="0086760A">
        <w:rPr>
          <w:rFonts w:cs="Calibri"/>
          <w:spacing w:val="13"/>
          <w:lang w:eastAsia="it-IT"/>
        </w:rPr>
        <w:t xml:space="preserve"> </w:t>
      </w:r>
      <w:r w:rsidR="00853ECE" w:rsidRPr="0086760A">
        <w:rPr>
          <w:rFonts w:cs="Calibri"/>
          <w:lang w:eastAsia="it-IT"/>
        </w:rPr>
        <w:t>c</w:t>
      </w:r>
      <w:r w:rsidR="00853ECE" w:rsidRPr="0086760A">
        <w:rPr>
          <w:rFonts w:cs="Calibri"/>
          <w:spacing w:val="2"/>
          <w:lang w:eastAsia="it-IT"/>
        </w:rPr>
        <w:t>u</w:t>
      </w:r>
      <w:r w:rsidR="00853ECE" w:rsidRPr="0086760A">
        <w:rPr>
          <w:rFonts w:cs="Calibri"/>
          <w:lang w:eastAsia="it-IT"/>
        </w:rPr>
        <w:t>i</w:t>
      </w:r>
      <w:r w:rsidR="00853ECE" w:rsidRPr="0086760A">
        <w:rPr>
          <w:rFonts w:cs="Calibri"/>
          <w:spacing w:val="13"/>
          <w:lang w:eastAsia="it-IT"/>
        </w:rPr>
        <w:t xml:space="preserve"> </w:t>
      </w:r>
      <w:r w:rsidR="00853ECE" w:rsidRPr="0086760A">
        <w:rPr>
          <w:rFonts w:cs="Calibri"/>
          <w:spacing w:val="1"/>
          <w:lang w:eastAsia="it-IT"/>
        </w:rPr>
        <w:t>a</w:t>
      </w:r>
      <w:r w:rsidR="00853ECE" w:rsidRPr="0086760A">
        <w:rPr>
          <w:rFonts w:cs="Calibri"/>
          <w:lang w:eastAsia="it-IT"/>
        </w:rPr>
        <w:t>l</w:t>
      </w:r>
      <w:r w:rsidR="00853ECE" w:rsidRPr="0086760A">
        <w:rPr>
          <w:rFonts w:cs="Calibri"/>
          <w:spacing w:val="13"/>
          <w:lang w:eastAsia="it-IT"/>
        </w:rPr>
        <w:t xml:space="preserve"> </w:t>
      </w:r>
      <w:r w:rsidR="00853ECE" w:rsidRPr="0086760A">
        <w:rPr>
          <w:rFonts w:cs="Calibri"/>
          <w:lang w:eastAsia="it-IT"/>
        </w:rPr>
        <w:t>R</w:t>
      </w:r>
      <w:r w:rsidR="00853ECE" w:rsidRPr="0086760A">
        <w:rPr>
          <w:rFonts w:cs="Calibri"/>
          <w:spacing w:val="1"/>
          <w:lang w:eastAsia="it-IT"/>
        </w:rPr>
        <w:t>e</w:t>
      </w:r>
      <w:r w:rsidR="00853ECE" w:rsidRPr="0086760A">
        <w:rPr>
          <w:rFonts w:cs="Calibri"/>
          <w:spacing w:val="-1"/>
          <w:lang w:eastAsia="it-IT"/>
        </w:rPr>
        <w:t>g</w:t>
      </w:r>
      <w:r w:rsidR="00853ECE" w:rsidRPr="0086760A">
        <w:rPr>
          <w:rFonts w:cs="Calibri"/>
          <w:lang w:eastAsia="it-IT"/>
        </w:rPr>
        <w:t>o</w:t>
      </w:r>
      <w:r w:rsidR="00853ECE" w:rsidRPr="0086760A">
        <w:rPr>
          <w:rFonts w:cs="Calibri"/>
          <w:spacing w:val="2"/>
          <w:lang w:eastAsia="it-IT"/>
        </w:rPr>
        <w:t>l</w:t>
      </w:r>
      <w:r w:rsidR="00853ECE" w:rsidRPr="0086760A">
        <w:rPr>
          <w:rFonts w:cs="Calibri"/>
          <w:lang w:eastAsia="it-IT"/>
        </w:rPr>
        <w:t>a</w:t>
      </w:r>
      <w:r w:rsidR="00853ECE" w:rsidRPr="0086760A">
        <w:rPr>
          <w:rFonts w:cs="Calibri"/>
          <w:spacing w:val="-1"/>
          <w:lang w:eastAsia="it-IT"/>
        </w:rPr>
        <w:t>m</w:t>
      </w:r>
      <w:r w:rsidR="00853ECE" w:rsidRPr="0086760A">
        <w:rPr>
          <w:rFonts w:cs="Calibri"/>
          <w:spacing w:val="1"/>
          <w:lang w:eastAsia="it-IT"/>
        </w:rPr>
        <w:t>e</w:t>
      </w:r>
      <w:r w:rsidR="00853ECE" w:rsidRPr="0086760A">
        <w:rPr>
          <w:rFonts w:cs="Calibri"/>
          <w:lang w:eastAsia="it-IT"/>
        </w:rPr>
        <w:t>n</w:t>
      </w:r>
      <w:r w:rsidR="00853ECE" w:rsidRPr="0086760A">
        <w:rPr>
          <w:rFonts w:cs="Calibri"/>
          <w:spacing w:val="-1"/>
          <w:lang w:eastAsia="it-IT"/>
        </w:rPr>
        <w:t>t</w:t>
      </w:r>
      <w:r w:rsidR="00853ECE" w:rsidRPr="0086760A">
        <w:rPr>
          <w:rFonts w:cs="Calibri"/>
          <w:lang w:eastAsia="it-IT"/>
        </w:rPr>
        <w:t xml:space="preserve">o </w:t>
      </w:r>
      <w:r w:rsidR="00853ECE" w:rsidRPr="0086760A">
        <w:rPr>
          <w:rFonts w:cs="Calibri"/>
          <w:spacing w:val="1"/>
          <w:lang w:eastAsia="it-IT"/>
        </w:rPr>
        <w:t>(</w:t>
      </w:r>
      <w:r w:rsidR="00853ECE" w:rsidRPr="0086760A">
        <w:rPr>
          <w:rFonts w:cs="Calibri"/>
          <w:spacing w:val="-1"/>
          <w:lang w:eastAsia="it-IT"/>
        </w:rPr>
        <w:t>UE</w:t>
      </w:r>
      <w:r w:rsidR="00853ECE" w:rsidRPr="0086760A">
        <w:rPr>
          <w:rFonts w:cs="Calibri"/>
          <w:lang w:eastAsia="it-IT"/>
        </w:rPr>
        <w:t>)</w:t>
      </w:r>
      <w:r w:rsidR="00853ECE" w:rsidRPr="0086760A">
        <w:rPr>
          <w:rFonts w:cs="Calibri"/>
          <w:spacing w:val="34"/>
          <w:lang w:eastAsia="it-IT"/>
        </w:rPr>
        <w:t xml:space="preserve"> </w:t>
      </w:r>
      <w:r w:rsidR="00853ECE" w:rsidRPr="0086760A">
        <w:rPr>
          <w:rFonts w:cs="Calibri"/>
          <w:spacing w:val="-1"/>
          <w:position w:val="1"/>
          <w:lang w:eastAsia="it-IT"/>
        </w:rPr>
        <w:t>202</w:t>
      </w:r>
      <w:r w:rsidR="00853ECE" w:rsidRPr="0086760A">
        <w:rPr>
          <w:rFonts w:cs="Calibri"/>
          <w:spacing w:val="1"/>
          <w:position w:val="1"/>
          <w:lang w:eastAsia="it-IT"/>
        </w:rPr>
        <w:t>1/</w:t>
      </w:r>
      <w:r w:rsidR="00853ECE" w:rsidRPr="0086760A">
        <w:rPr>
          <w:rFonts w:cs="Calibri"/>
          <w:spacing w:val="-1"/>
          <w:position w:val="1"/>
          <w:lang w:eastAsia="it-IT"/>
        </w:rPr>
        <w:t>1060</w:t>
      </w:r>
      <w:r w:rsidR="00853ECE" w:rsidRPr="0086760A">
        <w:rPr>
          <w:rFonts w:cs="Calibri"/>
          <w:position w:val="1"/>
          <w:lang w:eastAsia="it-IT"/>
        </w:rPr>
        <w:t>, e</w:t>
      </w:r>
      <w:r w:rsidR="00853ECE" w:rsidRPr="0086760A">
        <w:rPr>
          <w:rFonts w:cs="Calibri"/>
          <w:spacing w:val="24"/>
          <w:position w:val="1"/>
          <w:lang w:eastAsia="it-IT"/>
        </w:rPr>
        <w:t xml:space="preserve"> </w:t>
      </w:r>
      <w:r w:rsidR="00853ECE" w:rsidRPr="0086760A">
        <w:rPr>
          <w:rFonts w:cs="Calibri"/>
          <w:position w:val="1"/>
          <w:lang w:eastAsia="it-IT"/>
        </w:rPr>
        <w:t>s</w:t>
      </w:r>
      <w:r w:rsidR="00853ECE" w:rsidRPr="0086760A">
        <w:rPr>
          <w:rFonts w:cs="Calibri"/>
          <w:spacing w:val="18"/>
          <w:position w:val="1"/>
          <w:lang w:eastAsia="it-IT"/>
        </w:rPr>
        <w:t>.m</w:t>
      </w:r>
      <w:r w:rsidR="00853ECE" w:rsidRPr="0086760A">
        <w:rPr>
          <w:rFonts w:cs="Calibri"/>
          <w:position w:val="1"/>
          <w:lang w:eastAsia="it-IT"/>
        </w:rPr>
        <w:t>.</w:t>
      </w:r>
      <w:r w:rsidR="00853ECE" w:rsidRPr="0086760A">
        <w:rPr>
          <w:rFonts w:cs="Calibri"/>
          <w:spacing w:val="-57"/>
          <w:position w:val="1"/>
          <w:lang w:eastAsia="it-IT"/>
        </w:rPr>
        <w:t xml:space="preserve"> </w:t>
      </w:r>
      <w:r w:rsidR="00853ECE" w:rsidRPr="0086760A">
        <w:rPr>
          <w:rFonts w:cs="Calibri"/>
          <w:spacing w:val="16"/>
          <w:position w:val="1"/>
          <w:lang w:eastAsia="it-IT"/>
        </w:rPr>
        <w:t>i</w:t>
      </w:r>
      <w:r w:rsidR="00853ECE" w:rsidRPr="0086760A">
        <w:rPr>
          <w:rFonts w:cs="Calibri"/>
          <w:position w:val="1"/>
          <w:lang w:eastAsia="it-IT"/>
        </w:rPr>
        <w:t>.</w:t>
      </w:r>
      <w:r w:rsidR="00853ECE" w:rsidRPr="0086760A">
        <w:rPr>
          <w:rFonts w:cs="Calibri"/>
          <w:spacing w:val="41"/>
          <w:position w:val="1"/>
          <w:lang w:eastAsia="it-IT"/>
        </w:rPr>
        <w:t xml:space="preserve"> </w:t>
      </w:r>
      <w:r w:rsidR="00853ECE" w:rsidRPr="0086760A">
        <w:rPr>
          <w:rFonts w:cs="Calibri"/>
          <w:position w:val="1"/>
          <w:lang w:eastAsia="it-IT"/>
        </w:rPr>
        <w:t>ed</w:t>
      </w:r>
      <w:r w:rsidR="00853ECE" w:rsidRPr="0086760A">
        <w:rPr>
          <w:rFonts w:cs="Calibri"/>
          <w:spacing w:val="42"/>
          <w:position w:val="1"/>
          <w:lang w:eastAsia="it-IT"/>
        </w:rPr>
        <w:t xml:space="preserve"> </w:t>
      </w:r>
      <w:proofErr w:type="spellStart"/>
      <w:r w:rsidR="00853ECE" w:rsidRPr="0086760A">
        <w:rPr>
          <w:rFonts w:cs="Calibri"/>
          <w:position w:val="1"/>
          <w:lang w:eastAsia="it-IT"/>
        </w:rPr>
        <w:t>a</w:t>
      </w:r>
      <w:r w:rsidR="00853ECE" w:rsidRPr="0086760A">
        <w:rPr>
          <w:rFonts w:cs="Calibri"/>
          <w:spacing w:val="-56"/>
          <w:position w:val="1"/>
          <w:lang w:eastAsia="it-IT"/>
        </w:rPr>
        <w:t xml:space="preserve"> </w:t>
      </w:r>
      <w:r w:rsidR="00853ECE" w:rsidRPr="0086760A">
        <w:rPr>
          <w:rFonts w:cs="Calibri"/>
          <w:position w:val="1"/>
          <w:lang w:eastAsia="it-IT"/>
        </w:rPr>
        <w:t>l</w:t>
      </w:r>
      <w:proofErr w:type="spellEnd"/>
      <w:r w:rsidR="00853ECE" w:rsidRPr="0086760A">
        <w:rPr>
          <w:rFonts w:cs="Calibri"/>
          <w:spacing w:val="38"/>
          <w:position w:val="1"/>
          <w:lang w:eastAsia="it-IT"/>
        </w:rPr>
        <w:t xml:space="preserve"> </w:t>
      </w:r>
      <w:r w:rsidR="00853ECE" w:rsidRPr="0086760A">
        <w:rPr>
          <w:rFonts w:cs="Calibri"/>
          <w:spacing w:val="-1"/>
          <w:lang w:eastAsia="it-IT"/>
        </w:rPr>
        <w:t>Pr</w:t>
      </w:r>
      <w:r w:rsidR="00853ECE" w:rsidRPr="0086760A">
        <w:rPr>
          <w:rFonts w:cs="Calibri"/>
          <w:spacing w:val="3"/>
          <w:lang w:eastAsia="it-IT"/>
        </w:rPr>
        <w:t>o</w:t>
      </w:r>
      <w:r w:rsidR="00853ECE" w:rsidRPr="0086760A">
        <w:rPr>
          <w:rFonts w:cs="Calibri"/>
          <w:spacing w:val="-1"/>
          <w:lang w:eastAsia="it-IT"/>
        </w:rPr>
        <w:t>gr</w:t>
      </w:r>
      <w:r w:rsidR="00853ECE" w:rsidRPr="0086760A">
        <w:rPr>
          <w:rFonts w:cs="Calibri"/>
          <w:lang w:eastAsia="it-IT"/>
        </w:rPr>
        <w:t>a</w:t>
      </w:r>
      <w:r w:rsidR="00853ECE" w:rsidRPr="0086760A">
        <w:rPr>
          <w:rFonts w:cs="Calibri"/>
          <w:spacing w:val="-1"/>
          <w:lang w:eastAsia="it-IT"/>
        </w:rPr>
        <w:t>mm</w:t>
      </w:r>
      <w:r w:rsidR="00853ECE" w:rsidRPr="0086760A">
        <w:rPr>
          <w:rFonts w:cs="Calibri"/>
          <w:lang w:eastAsia="it-IT"/>
        </w:rPr>
        <w:t>a</w:t>
      </w:r>
      <w:r w:rsidR="00853ECE" w:rsidRPr="0086760A">
        <w:rPr>
          <w:rFonts w:cs="Calibri"/>
          <w:spacing w:val="4"/>
          <w:lang w:eastAsia="it-IT"/>
        </w:rPr>
        <w:t xml:space="preserve"> </w:t>
      </w:r>
      <w:r w:rsidR="00853ECE" w:rsidRPr="0086760A">
        <w:rPr>
          <w:rFonts w:cs="Calibri"/>
          <w:spacing w:val="-1"/>
          <w:lang w:eastAsia="it-IT"/>
        </w:rPr>
        <w:t>Regionale</w:t>
      </w:r>
      <w:r w:rsidR="00853ECE" w:rsidRPr="0086760A">
        <w:rPr>
          <w:rFonts w:cs="Calibri"/>
          <w:spacing w:val="2"/>
          <w:lang w:eastAsia="it-IT"/>
        </w:rPr>
        <w:t xml:space="preserve"> </w:t>
      </w:r>
      <w:r w:rsidR="00853ECE" w:rsidRPr="0086760A">
        <w:rPr>
          <w:rFonts w:cs="Calibri"/>
          <w:spacing w:val="-1"/>
          <w:lang w:eastAsia="it-IT"/>
        </w:rPr>
        <w:t>C</w:t>
      </w:r>
      <w:r w:rsidR="00853ECE" w:rsidRPr="0086760A">
        <w:rPr>
          <w:rFonts w:cs="Calibri"/>
          <w:lang w:eastAsia="it-IT"/>
        </w:rPr>
        <w:t>a</w:t>
      </w:r>
      <w:r w:rsidR="00853ECE" w:rsidRPr="0086760A">
        <w:rPr>
          <w:rFonts w:cs="Calibri"/>
          <w:spacing w:val="1"/>
          <w:lang w:eastAsia="it-IT"/>
        </w:rPr>
        <w:t>m</w:t>
      </w:r>
      <w:r w:rsidR="00853ECE" w:rsidRPr="0086760A">
        <w:rPr>
          <w:rFonts w:cs="Calibri"/>
          <w:spacing w:val="-1"/>
          <w:lang w:eastAsia="it-IT"/>
        </w:rPr>
        <w:t>p</w:t>
      </w:r>
      <w:r w:rsidR="00853ECE" w:rsidRPr="0086760A">
        <w:rPr>
          <w:rFonts w:cs="Calibri"/>
          <w:spacing w:val="2"/>
          <w:lang w:eastAsia="it-IT"/>
        </w:rPr>
        <w:t>an</w:t>
      </w:r>
      <w:r w:rsidR="00853ECE" w:rsidRPr="0086760A">
        <w:rPr>
          <w:rFonts w:cs="Calibri"/>
          <w:spacing w:val="-1"/>
          <w:lang w:eastAsia="it-IT"/>
        </w:rPr>
        <w:t>i</w:t>
      </w:r>
      <w:r w:rsidR="00853ECE" w:rsidRPr="0086760A">
        <w:rPr>
          <w:rFonts w:cs="Calibri"/>
          <w:lang w:eastAsia="it-IT"/>
        </w:rPr>
        <w:t>a</w:t>
      </w:r>
      <w:r w:rsidR="00853ECE" w:rsidRPr="0086760A">
        <w:rPr>
          <w:rFonts w:cs="Calibri"/>
          <w:spacing w:val="5"/>
          <w:lang w:eastAsia="it-IT"/>
        </w:rPr>
        <w:t xml:space="preserve"> </w:t>
      </w:r>
      <w:r w:rsidR="00AF6E22">
        <w:rPr>
          <w:rFonts w:cs="Calibri"/>
          <w:position w:val="1"/>
          <w:lang w:eastAsia="it-IT"/>
        </w:rPr>
        <w:t>FSE +</w:t>
      </w:r>
      <w:r w:rsidR="00853ECE" w:rsidRPr="0086760A">
        <w:rPr>
          <w:rFonts w:cs="Calibri"/>
          <w:lang w:eastAsia="it-IT"/>
        </w:rPr>
        <w:t xml:space="preserve"> </w:t>
      </w:r>
      <w:r w:rsidR="00853ECE" w:rsidRPr="0086760A">
        <w:rPr>
          <w:rFonts w:cs="Calibri"/>
          <w:spacing w:val="-1"/>
          <w:lang w:eastAsia="it-IT"/>
        </w:rPr>
        <w:t>2</w:t>
      </w:r>
      <w:r w:rsidR="00853ECE" w:rsidRPr="0086760A">
        <w:rPr>
          <w:rFonts w:cs="Calibri"/>
          <w:spacing w:val="1"/>
          <w:lang w:eastAsia="it-IT"/>
        </w:rPr>
        <w:t>021</w:t>
      </w:r>
      <w:r w:rsidR="00853ECE" w:rsidRPr="0086760A">
        <w:rPr>
          <w:rFonts w:cs="Calibri"/>
          <w:spacing w:val="3"/>
          <w:lang w:eastAsia="it-IT"/>
        </w:rPr>
        <w:t>-</w:t>
      </w:r>
      <w:r w:rsidR="00853ECE" w:rsidRPr="0086760A">
        <w:rPr>
          <w:rFonts w:cs="Calibri"/>
          <w:spacing w:val="-1"/>
          <w:lang w:eastAsia="it-IT"/>
        </w:rPr>
        <w:t>2</w:t>
      </w:r>
      <w:r w:rsidR="00853ECE" w:rsidRPr="0086760A">
        <w:rPr>
          <w:rFonts w:cs="Calibri"/>
          <w:spacing w:val="1"/>
          <w:lang w:eastAsia="it-IT"/>
        </w:rPr>
        <w:t>0</w:t>
      </w:r>
      <w:r w:rsidR="00853ECE" w:rsidRPr="0086760A">
        <w:rPr>
          <w:rFonts w:cs="Calibri"/>
          <w:spacing w:val="-1"/>
          <w:lang w:eastAsia="it-IT"/>
        </w:rPr>
        <w:t>27</w:t>
      </w:r>
      <w:r w:rsidR="00853ECE" w:rsidRPr="0086760A">
        <w:rPr>
          <w:rFonts w:cs="Calibri"/>
          <w:lang w:eastAsia="it-IT"/>
        </w:rPr>
        <w:t>;</w:t>
      </w:r>
    </w:p>
    <w:p w14:paraId="595AF499" w14:textId="27B9A386" w:rsidR="00853ECE" w:rsidRPr="0086760A" w:rsidRDefault="00853ECE" w:rsidP="008472CC">
      <w:pPr>
        <w:pStyle w:val="Paragrafoelenco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  <w:spacing w:val="3"/>
          <w:lang w:eastAsia="it-IT"/>
        </w:rPr>
        <w:t>so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2"/>
          <w:lang w:eastAsia="it-IT"/>
        </w:rPr>
        <w:t>ta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lang w:eastAsia="it-IT"/>
        </w:rPr>
        <w:t xml:space="preserve">i 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2"/>
          <w:lang w:eastAsia="it-IT"/>
        </w:rPr>
        <w:t>p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ta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5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2"/>
          <w:lang w:eastAsia="it-IT"/>
        </w:rPr>
        <w:t>g</w:t>
      </w:r>
      <w:r w:rsidRPr="0086760A">
        <w:rPr>
          <w:rFonts w:cs="Calibri"/>
          <w:spacing w:val="5"/>
          <w:lang w:eastAsia="it-IT"/>
        </w:rPr>
        <w:t>o</w:t>
      </w:r>
      <w:r w:rsidRPr="0086760A">
        <w:rPr>
          <w:rFonts w:cs="Calibri"/>
          <w:spacing w:val="-1"/>
          <w:lang w:eastAsia="it-IT"/>
        </w:rPr>
        <w:t>l</w:t>
      </w:r>
      <w:r w:rsidRPr="0086760A">
        <w:rPr>
          <w:rFonts w:cs="Calibri"/>
          <w:spacing w:val="2"/>
          <w:lang w:eastAsia="it-IT"/>
        </w:rPr>
        <w:t>a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n</w:t>
      </w:r>
      <w:r w:rsidRPr="0086760A">
        <w:rPr>
          <w:rFonts w:cs="Calibri"/>
          <w:spacing w:val="3"/>
          <w:lang w:eastAsia="it-IT"/>
        </w:rPr>
        <w:t>t</w:t>
      </w:r>
      <w:r w:rsidRPr="0086760A">
        <w:rPr>
          <w:rFonts w:cs="Calibri"/>
          <w:lang w:eastAsia="it-IT"/>
        </w:rPr>
        <w:t>i 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spacing w:val="3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>r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6"/>
          <w:lang w:eastAsia="it-IT"/>
        </w:rPr>
        <w:t xml:space="preserve"> </w:t>
      </w:r>
      <w:r w:rsidRPr="0086760A">
        <w:rPr>
          <w:rFonts w:cs="Calibri"/>
          <w:spacing w:val="3"/>
          <w:lang w:eastAsia="it-IT"/>
        </w:rPr>
        <w:t>co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spacing w:val="2"/>
          <w:lang w:eastAsia="it-IT"/>
        </w:rPr>
        <w:t>u</w:t>
      </w:r>
      <w:r w:rsidRPr="0086760A">
        <w:rPr>
          <w:rFonts w:cs="Calibri"/>
          <w:spacing w:val="4"/>
          <w:lang w:eastAsia="it-IT"/>
        </w:rPr>
        <w:t>n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a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lang w:eastAsia="it-IT"/>
        </w:rPr>
        <w:t xml:space="preserve">e </w:t>
      </w:r>
      <w:r w:rsidRPr="0086760A">
        <w:rPr>
          <w:rFonts w:cs="Calibri"/>
          <w:spacing w:val="2"/>
          <w:lang w:eastAsia="it-IT"/>
        </w:rPr>
        <w:t>na</w:t>
      </w:r>
      <w:r w:rsidRPr="0086760A">
        <w:rPr>
          <w:rFonts w:cs="Calibri"/>
          <w:spacing w:val="4"/>
          <w:lang w:eastAsia="it-IT"/>
        </w:rPr>
        <w:t>z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5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spacing w:val="4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l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2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v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2"/>
          <w:lang w:eastAsia="it-IT"/>
        </w:rPr>
        <w:t>g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nt</w:t>
      </w:r>
      <w:r w:rsidRPr="0086760A">
        <w:rPr>
          <w:rFonts w:cs="Calibri"/>
          <w:lang w:eastAsia="it-IT"/>
        </w:rPr>
        <w:t xml:space="preserve">i in </w:t>
      </w:r>
      <w:r w:rsidRPr="0086760A">
        <w:rPr>
          <w:rFonts w:cs="Calibri"/>
          <w:spacing w:val="5"/>
          <w:lang w:eastAsia="it-IT"/>
        </w:rPr>
        <w:t xml:space="preserve">“Attuazione delle direttive 2014/23/UE, 2014/24/UE e 2014/25/UE sull’aggiudicazione dei contratti di concessione, sugli appalti pubblici e sulle procedure d’appalto degli enti erogatori nei settori dell’acqua, dell’energia, dei trasporti e dei servizi postali, nonché per il riordino della disciplina vigente in materia di contratti pubblici relativi a lavori, servizi e forniture” ossia il </w:t>
      </w:r>
      <w:proofErr w:type="spellStart"/>
      <w:r w:rsidRPr="0086760A">
        <w:rPr>
          <w:rFonts w:cs="Calibri"/>
          <w:spacing w:val="5"/>
          <w:lang w:eastAsia="it-IT"/>
        </w:rPr>
        <w:t>D.Lgs</w:t>
      </w:r>
      <w:proofErr w:type="spellEnd"/>
      <w:r w:rsidRPr="0086760A">
        <w:rPr>
          <w:rFonts w:cs="Calibri"/>
          <w:spacing w:val="5"/>
          <w:lang w:eastAsia="it-IT"/>
        </w:rPr>
        <w:t xml:space="preserve"> 36/2023 </w:t>
      </w:r>
      <w:proofErr w:type="spellStart"/>
      <w:r w:rsidRPr="0086760A">
        <w:rPr>
          <w:rFonts w:cs="Calibri"/>
          <w:spacing w:val="5"/>
          <w:lang w:eastAsia="it-IT"/>
        </w:rPr>
        <w:t>s.m.i</w:t>
      </w:r>
      <w:proofErr w:type="spellEnd"/>
      <w:r w:rsidRPr="0086760A">
        <w:rPr>
          <w:rFonts w:cs="Calibri"/>
          <w:spacing w:val="2"/>
          <w:lang w:eastAsia="it-IT"/>
        </w:rPr>
        <w:t>;</w:t>
      </w:r>
    </w:p>
    <w:p w14:paraId="11668846" w14:textId="77777777" w:rsidR="00853ECE" w:rsidRPr="0086760A" w:rsidRDefault="00853ECE" w:rsidP="008472CC">
      <w:pPr>
        <w:pStyle w:val="Paragrafoelenco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  <w:spacing w:val="2"/>
          <w:lang w:eastAsia="it-IT"/>
        </w:rPr>
        <w:t>sono state rispettate sia le n</w:t>
      </w:r>
      <w:r w:rsidRPr="0086760A">
        <w:rPr>
          <w:rFonts w:cs="Calibri"/>
          <w:spacing w:val="5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>r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12"/>
          <w:lang w:eastAsia="it-IT"/>
        </w:rPr>
        <w:t xml:space="preserve"> </w:t>
      </w:r>
      <w:r w:rsidRPr="0086760A">
        <w:rPr>
          <w:rFonts w:cs="Calibri"/>
          <w:spacing w:val="5"/>
          <w:lang w:eastAsia="it-IT"/>
        </w:rPr>
        <w:t>s</w:t>
      </w:r>
      <w:r w:rsidRPr="0086760A">
        <w:rPr>
          <w:rFonts w:cs="Calibri"/>
          <w:spacing w:val="2"/>
          <w:lang w:eastAsia="it-IT"/>
        </w:rPr>
        <w:t>u</w:t>
      </w:r>
      <w:r w:rsidRPr="0086760A">
        <w:rPr>
          <w:rFonts w:cs="Calibri"/>
          <w:spacing w:val="4"/>
          <w:lang w:eastAsia="it-IT"/>
        </w:rPr>
        <w:t>g</w:t>
      </w:r>
      <w:r w:rsidRPr="0086760A">
        <w:rPr>
          <w:rFonts w:cs="Calibri"/>
          <w:spacing w:val="2"/>
          <w:lang w:eastAsia="it-IT"/>
        </w:rPr>
        <w:t>l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11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iu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9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d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11"/>
          <w:lang w:eastAsia="it-IT"/>
        </w:rPr>
        <w:t xml:space="preserve"> 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at</w:t>
      </w:r>
      <w:r w:rsidRPr="0086760A">
        <w:rPr>
          <w:rFonts w:cs="Calibri"/>
          <w:spacing w:val="5"/>
          <w:lang w:eastAsia="it-IT"/>
        </w:rPr>
        <w:t>o</w:t>
      </w:r>
      <w:r w:rsidRPr="0086760A">
        <w:rPr>
          <w:rFonts w:cs="Calibri"/>
          <w:lang w:eastAsia="it-IT"/>
        </w:rPr>
        <w:t>,</w:t>
      </w:r>
      <w:r w:rsidRPr="0086760A">
        <w:rPr>
          <w:rFonts w:cs="Calibri"/>
        </w:rPr>
        <w:t xml:space="preserve"> </w:t>
      </w:r>
      <w:r w:rsidRPr="0086760A">
        <w:rPr>
          <w:rFonts w:cs="Calibri"/>
          <w:lang w:eastAsia="it-IT"/>
        </w:rPr>
        <w:t>al fine di tutelare l'integrità del mercato interno, di cui all’ articolo 107 del TFUE,</w:t>
      </w:r>
      <w:r w:rsidRPr="0086760A">
        <w:rPr>
          <w:rFonts w:cs="Calibri"/>
          <w:spacing w:val="3"/>
          <w:lang w:eastAsia="it-IT"/>
        </w:rPr>
        <w:t xml:space="preserve"> che</w:t>
      </w:r>
      <w:r w:rsidRPr="0086760A">
        <w:rPr>
          <w:rFonts w:cs="Calibri"/>
          <w:lang w:eastAsia="it-IT"/>
        </w:rPr>
        <w:t xml:space="preserve"> per lo </w:t>
      </w:r>
      <w:r w:rsidRPr="0086760A">
        <w:rPr>
          <w:rFonts w:cs="Calibri"/>
          <w:spacing w:val="5"/>
          <w:lang w:eastAsia="it-IT"/>
        </w:rPr>
        <w:t>s</w:t>
      </w:r>
      <w:r w:rsidRPr="0086760A">
        <w:rPr>
          <w:rFonts w:cs="Calibri"/>
          <w:spacing w:val="4"/>
          <w:lang w:eastAsia="it-IT"/>
        </w:rPr>
        <w:t>v</w:t>
      </w:r>
      <w:r w:rsidRPr="0086760A">
        <w:rPr>
          <w:rFonts w:cs="Calibri"/>
          <w:spacing w:val="2"/>
          <w:lang w:eastAsia="it-IT"/>
        </w:rPr>
        <w:t>ilu</w:t>
      </w:r>
      <w:r w:rsidRPr="0086760A">
        <w:rPr>
          <w:rFonts w:cs="Calibri"/>
          <w:spacing w:val="4"/>
          <w:lang w:eastAsia="it-IT"/>
        </w:rPr>
        <w:t>p</w:t>
      </w:r>
      <w:r w:rsidRPr="0086760A">
        <w:rPr>
          <w:rFonts w:cs="Calibri"/>
          <w:spacing w:val="2"/>
          <w:lang w:eastAsia="it-IT"/>
        </w:rPr>
        <w:t>p</w:t>
      </w:r>
      <w:r w:rsidRPr="0086760A">
        <w:rPr>
          <w:rFonts w:cs="Calibri"/>
          <w:lang w:eastAsia="it-IT"/>
        </w:rPr>
        <w:t xml:space="preserve">o </w:t>
      </w:r>
      <w:r w:rsidRPr="0086760A">
        <w:rPr>
          <w:rFonts w:cs="Calibri"/>
          <w:spacing w:val="3"/>
          <w:lang w:eastAsia="it-IT"/>
        </w:rPr>
        <w:t>sos</w:t>
      </w:r>
      <w:r w:rsidRPr="0086760A">
        <w:rPr>
          <w:rFonts w:cs="Calibri"/>
          <w:spacing w:val="2"/>
          <w:lang w:eastAsia="it-IT"/>
        </w:rPr>
        <w:t>t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n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4"/>
          <w:lang w:eastAsia="it-IT"/>
        </w:rPr>
        <w:t>b</w:t>
      </w:r>
      <w:r w:rsidRPr="0086760A">
        <w:rPr>
          <w:rFonts w:cs="Calibri"/>
          <w:spacing w:val="2"/>
          <w:lang w:eastAsia="it-IT"/>
        </w:rPr>
        <w:t>il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5"/>
          <w:lang w:eastAsia="it-IT"/>
        </w:rPr>
        <w:t xml:space="preserve"> in conformità dell’articolo 11 e dell’articolo 191, paragrafo 1, TFUE;</w:t>
      </w:r>
    </w:p>
    <w:p w14:paraId="25868E1E" w14:textId="77777777" w:rsidR="00853ECE" w:rsidRPr="0086760A" w:rsidRDefault="00853ECE" w:rsidP="008472CC">
      <w:pPr>
        <w:pStyle w:val="Paragrafoelenco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ind w:left="851" w:hanging="426"/>
        <w:jc w:val="both"/>
        <w:rPr>
          <w:rFonts w:cs="Calibri"/>
          <w:spacing w:val="2"/>
          <w:lang w:eastAsia="it-IT"/>
        </w:rPr>
      </w:pPr>
      <w:r w:rsidRPr="0086760A">
        <w:rPr>
          <w:rFonts w:cs="Calibri"/>
          <w:spacing w:val="2"/>
          <w:lang w:eastAsia="it-IT"/>
        </w:rPr>
        <w:t>sono stati assicurati il rispetto degli obblighi in materia di visibilità, trasparenza e comunicazione previsti dal Titolo IV, Capo III – Sezione I del Reg. (UE) 2021/1060;</w:t>
      </w:r>
    </w:p>
    <w:p w14:paraId="3606E094" w14:textId="59F21F0A" w:rsidR="00853ECE" w:rsidRPr="0086760A" w:rsidRDefault="00853ECE" w:rsidP="008472CC">
      <w:pPr>
        <w:pStyle w:val="Paragrafoelenco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  <w:spacing w:val="3"/>
          <w:lang w:eastAsia="it-IT"/>
        </w:rPr>
        <w:t>so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2"/>
          <w:lang w:eastAsia="it-IT"/>
        </w:rPr>
        <w:t>tat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6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ad</w:t>
      </w:r>
      <w:r w:rsidRPr="0086760A">
        <w:rPr>
          <w:rFonts w:cs="Calibri"/>
          <w:spacing w:val="5"/>
          <w:lang w:eastAsia="it-IT"/>
        </w:rPr>
        <w:t>e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spacing w:val="4"/>
          <w:lang w:eastAsia="it-IT"/>
        </w:rPr>
        <w:t>p</w:t>
      </w:r>
      <w:r w:rsidRPr="0086760A">
        <w:rPr>
          <w:rFonts w:cs="Calibri"/>
          <w:spacing w:val="2"/>
          <w:lang w:eastAsia="it-IT"/>
        </w:rPr>
        <w:t>iu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tu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6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l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6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pr</w:t>
      </w:r>
      <w:r w:rsidRPr="0086760A">
        <w:rPr>
          <w:rFonts w:cs="Calibri"/>
          <w:spacing w:val="3"/>
          <w:lang w:eastAsia="it-IT"/>
        </w:rPr>
        <w:t>esc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spacing w:val="4"/>
          <w:lang w:eastAsia="it-IT"/>
        </w:rPr>
        <w:t>z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5"/>
          <w:lang w:eastAsia="it-IT"/>
        </w:rPr>
        <w:t>o</w:t>
      </w:r>
      <w:r w:rsidRPr="0086760A">
        <w:rPr>
          <w:rFonts w:cs="Calibri"/>
          <w:spacing w:val="4"/>
          <w:lang w:eastAsia="it-IT"/>
        </w:rPr>
        <w:t>n</w:t>
      </w:r>
      <w:r w:rsidRPr="0086760A">
        <w:rPr>
          <w:rFonts w:cs="Calibri"/>
          <w:lang w:eastAsia="it-IT"/>
        </w:rPr>
        <w:t xml:space="preserve">i </w:t>
      </w:r>
      <w:r w:rsidRPr="0086760A">
        <w:rPr>
          <w:rFonts w:cs="Calibri"/>
          <w:spacing w:val="4"/>
          <w:lang w:eastAsia="it-IT"/>
        </w:rPr>
        <w:t>d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5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l</w:t>
      </w:r>
      <w:r w:rsidRPr="0086760A">
        <w:rPr>
          <w:rFonts w:cs="Calibri"/>
          <w:spacing w:val="5"/>
          <w:lang w:eastAsia="it-IT"/>
        </w:rPr>
        <w:t>e</w:t>
      </w:r>
      <w:r w:rsidRPr="0086760A">
        <w:rPr>
          <w:rFonts w:cs="Calibri"/>
          <w:spacing w:val="2"/>
          <w:lang w:eastAsia="it-IT"/>
        </w:rPr>
        <w:t>gg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5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spacing w:val="4"/>
          <w:lang w:eastAsia="it-IT"/>
        </w:rPr>
        <w:t>v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3"/>
          <w:lang w:eastAsia="it-IT"/>
        </w:rPr>
        <w:t xml:space="preserve"> co</w:t>
      </w:r>
      <w:r w:rsidRPr="0086760A">
        <w:rPr>
          <w:rFonts w:cs="Calibri"/>
          <w:spacing w:val="4"/>
          <w:lang w:eastAsia="it-IT"/>
        </w:rPr>
        <w:t>mp</w:t>
      </w:r>
      <w:r w:rsidRPr="0086760A">
        <w:rPr>
          <w:rFonts w:cs="Calibri"/>
          <w:spacing w:val="2"/>
          <w:lang w:eastAsia="it-IT"/>
        </w:rPr>
        <w:t>r</w:t>
      </w:r>
      <w:r w:rsidRPr="0086760A">
        <w:rPr>
          <w:rFonts w:cs="Calibri"/>
          <w:spacing w:val="3"/>
          <w:lang w:eastAsia="it-IT"/>
        </w:rPr>
        <w:t>es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qu</w:t>
      </w:r>
      <w:r w:rsidRPr="0086760A">
        <w:rPr>
          <w:rFonts w:cs="Calibri"/>
          <w:spacing w:val="5"/>
          <w:lang w:eastAsia="it-IT"/>
        </w:rPr>
        <w:t>e</w:t>
      </w:r>
      <w:r w:rsidRPr="0086760A">
        <w:rPr>
          <w:rFonts w:cs="Calibri"/>
          <w:spacing w:val="2"/>
          <w:lang w:eastAsia="it-IT"/>
        </w:rPr>
        <w:t>ll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6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lang w:eastAsia="it-IT"/>
        </w:rPr>
        <w:t xml:space="preserve">n 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spacing w:val="2"/>
          <w:lang w:eastAsia="it-IT"/>
        </w:rPr>
        <w:t>at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f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3"/>
          <w:lang w:eastAsia="it-IT"/>
        </w:rPr>
        <w:t>sc</w:t>
      </w:r>
      <w:r w:rsidRPr="0086760A">
        <w:rPr>
          <w:rFonts w:cs="Calibri"/>
          <w:spacing w:val="4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l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lang w:eastAsia="it-IT"/>
        </w:rPr>
        <w:t>,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lang w:eastAsia="it-IT"/>
        </w:rPr>
        <w:t>n</w:t>
      </w:r>
      <w:r w:rsidRPr="0086760A">
        <w:rPr>
          <w:rFonts w:cs="Calibri"/>
          <w:spacing w:val="2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m</w:t>
      </w:r>
      <w:r w:rsidRPr="0086760A">
        <w:rPr>
          <w:rFonts w:cs="Calibri"/>
          <w:spacing w:val="2"/>
          <w:lang w:eastAsia="it-IT"/>
        </w:rPr>
        <w:t>at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lang w:eastAsia="it-IT"/>
        </w:rPr>
        <w:t xml:space="preserve">a </w:t>
      </w:r>
      <w:r w:rsidRPr="0086760A">
        <w:rPr>
          <w:rFonts w:cs="Calibri"/>
          <w:spacing w:val="4"/>
          <w:lang w:eastAsia="it-IT"/>
        </w:rPr>
        <w:t>d</w:t>
      </w:r>
      <w:r w:rsidRPr="0086760A">
        <w:rPr>
          <w:rFonts w:cs="Calibri"/>
          <w:lang w:eastAsia="it-IT"/>
        </w:rPr>
        <w:t xml:space="preserve">i </w:t>
      </w:r>
      <w:r w:rsidRPr="0086760A">
        <w:rPr>
          <w:rFonts w:cs="Calibri"/>
          <w:spacing w:val="3"/>
          <w:lang w:eastAsia="it-IT"/>
        </w:rPr>
        <w:t>co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ra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2"/>
          <w:lang w:eastAsia="it-IT"/>
        </w:rPr>
        <w:t>t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3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a</w:t>
      </w:r>
      <w:r w:rsidRPr="0086760A">
        <w:rPr>
          <w:rFonts w:cs="Calibri"/>
          <w:lang w:eastAsia="it-IT"/>
        </w:rPr>
        <w:t xml:space="preserve">l </w:t>
      </w:r>
      <w:r w:rsidRPr="0086760A">
        <w:rPr>
          <w:rFonts w:cs="Calibri"/>
          <w:spacing w:val="2"/>
          <w:lang w:eastAsia="it-IT"/>
        </w:rPr>
        <w:t>la</w:t>
      </w:r>
      <w:r w:rsidRPr="0086760A">
        <w:rPr>
          <w:rFonts w:cs="Calibri"/>
          <w:spacing w:val="1"/>
          <w:lang w:eastAsia="it-IT"/>
        </w:rPr>
        <w:t>v</w:t>
      </w:r>
      <w:r w:rsidRPr="0086760A">
        <w:rPr>
          <w:rFonts w:cs="Calibri"/>
          <w:spacing w:val="3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>r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 xml:space="preserve"> n</w:t>
      </w:r>
      <w:r w:rsidRPr="0086760A">
        <w:rPr>
          <w:rFonts w:cs="Calibri"/>
          <w:spacing w:val="3"/>
          <w:lang w:eastAsia="it-IT"/>
        </w:rPr>
        <w:t>o</w:t>
      </w:r>
      <w:r w:rsidRPr="0086760A">
        <w:rPr>
          <w:rFonts w:cs="Calibri"/>
          <w:lang w:eastAsia="it-IT"/>
        </w:rPr>
        <w:t>n</w:t>
      </w:r>
      <w:r w:rsidRPr="0086760A">
        <w:rPr>
          <w:rFonts w:cs="Calibri"/>
          <w:spacing w:val="2"/>
          <w:lang w:eastAsia="it-IT"/>
        </w:rPr>
        <w:t xml:space="preserve"> r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2"/>
          <w:lang w:eastAsia="it-IT"/>
        </w:rPr>
        <w:t>g</w:t>
      </w:r>
      <w:r w:rsidRPr="0086760A">
        <w:rPr>
          <w:rFonts w:cs="Calibri"/>
          <w:spacing w:val="5"/>
          <w:lang w:eastAsia="it-IT"/>
        </w:rPr>
        <w:t>o</w:t>
      </w:r>
      <w:r w:rsidRPr="0086760A">
        <w:rPr>
          <w:rFonts w:cs="Calibri"/>
          <w:spacing w:val="-1"/>
          <w:lang w:eastAsia="it-IT"/>
        </w:rPr>
        <w:t>l</w:t>
      </w:r>
      <w:r w:rsidRPr="0086760A">
        <w:rPr>
          <w:rFonts w:cs="Calibri"/>
          <w:spacing w:val="4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r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1"/>
          <w:lang w:eastAsia="it-IT"/>
        </w:rPr>
        <w:t xml:space="preserve"> </w:t>
      </w:r>
      <w:r w:rsidRPr="0086760A">
        <w:rPr>
          <w:rFonts w:cs="Calibri"/>
          <w:spacing w:val="5"/>
          <w:lang w:eastAsia="it-IT"/>
        </w:rPr>
        <w:t>e</w:t>
      </w:r>
      <w:r w:rsidRPr="0086760A">
        <w:rPr>
          <w:rFonts w:cs="Calibri"/>
          <w:lang w:eastAsia="it-IT"/>
        </w:rPr>
        <w:t>d</w:t>
      </w:r>
      <w:r w:rsidRPr="0086760A">
        <w:rPr>
          <w:rFonts w:cs="Calibri"/>
          <w:spacing w:val="2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lang w:eastAsia="it-IT"/>
        </w:rPr>
        <w:t>n</w:t>
      </w:r>
      <w:r w:rsidRPr="0086760A">
        <w:rPr>
          <w:rFonts w:cs="Calibri"/>
          <w:spacing w:val="2"/>
          <w:lang w:eastAsia="it-IT"/>
        </w:rPr>
        <w:t xml:space="preserve"> 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spacing w:val="4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t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lang w:eastAsia="it-IT"/>
        </w:rPr>
        <w:t xml:space="preserve">a </w:t>
      </w:r>
      <w:r w:rsidRPr="0086760A">
        <w:rPr>
          <w:rFonts w:cs="Calibri"/>
          <w:spacing w:val="4"/>
          <w:lang w:eastAsia="it-IT"/>
        </w:rPr>
        <w:t>d</w:t>
      </w:r>
      <w:r w:rsidRPr="0086760A">
        <w:rPr>
          <w:rFonts w:cs="Calibri"/>
          <w:lang w:eastAsia="it-IT"/>
        </w:rPr>
        <w:t xml:space="preserve">i </w:t>
      </w:r>
      <w:r w:rsidRPr="0086760A">
        <w:rPr>
          <w:rFonts w:cs="Calibri"/>
          <w:spacing w:val="2"/>
          <w:lang w:eastAsia="it-IT"/>
        </w:rPr>
        <w:t>tra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4"/>
          <w:lang w:eastAsia="it-IT"/>
        </w:rPr>
        <w:t>p</w:t>
      </w:r>
      <w:r w:rsidRPr="0086760A">
        <w:rPr>
          <w:rFonts w:cs="Calibri"/>
          <w:spacing w:val="2"/>
          <w:lang w:eastAsia="it-IT"/>
        </w:rPr>
        <w:t>ar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n</w:t>
      </w:r>
      <w:r w:rsidRPr="0086760A">
        <w:rPr>
          <w:rFonts w:cs="Calibri"/>
          <w:spacing w:val="2"/>
          <w:lang w:eastAsia="it-IT"/>
        </w:rPr>
        <w:t>za</w:t>
      </w:r>
      <w:r w:rsidRPr="0086760A">
        <w:rPr>
          <w:rFonts w:cs="Calibri"/>
          <w:lang w:eastAsia="it-IT"/>
        </w:rPr>
        <w:t>;</w:t>
      </w:r>
    </w:p>
    <w:p w14:paraId="40E252C6" w14:textId="77777777" w:rsidR="00853ECE" w:rsidRPr="0086760A" w:rsidRDefault="00853ECE" w:rsidP="008472CC">
      <w:pPr>
        <w:pStyle w:val="Paragrafoelenco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  <w:lang w:eastAsia="it-IT"/>
        </w:rPr>
        <w:t xml:space="preserve">sono stati rispettati i principi del regolamento finanziario, quali la sana gestione finanziaria e la trasparenza; </w:t>
      </w:r>
    </w:p>
    <w:p w14:paraId="458E5AEF" w14:textId="77777777" w:rsidR="00853ECE" w:rsidRPr="0086760A" w:rsidRDefault="00853ECE" w:rsidP="008472CC">
      <w:pPr>
        <w:pStyle w:val="Paragrafoelenco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  <w:lang w:eastAsia="it-IT"/>
        </w:rPr>
        <w:t>sono state sorvegliate regolarmente le condizioni abilitanti ed il loro soddisfacimento in modo continuativo, garantendo che le operazioni selezionate per ricevere sostegno vengano attuate in coerenza con le strategie e i documenti di programmazione esistenti necessari, che sono alla base delle condizioni abilitanti soddisfatte, in modo che le operazioni cofinanziate siano sempre allineate al quadro strategico dell’Unione;</w:t>
      </w:r>
    </w:p>
    <w:p w14:paraId="014356F9" w14:textId="77777777" w:rsidR="00853ECE" w:rsidRPr="0086760A" w:rsidRDefault="00853ECE" w:rsidP="008472CC">
      <w:pPr>
        <w:pStyle w:val="Paragrafoelenco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</w:rPr>
        <w:t xml:space="preserve">sono stati applicati criteri e procedure non discriminatori e trasparenti, garantendo l’accessibilità per le persone con disabilità, la parità di genere e si è tenuto conto della Carta dei diritti fondamentali dell’UE, del principio dello sviluppo sostenibile e della politica </w:t>
      </w:r>
      <w:r w:rsidRPr="0086760A">
        <w:rPr>
          <w:rFonts w:cs="Calibri"/>
        </w:rPr>
        <w:lastRenderedPageBreak/>
        <w:t>dell’Unione in materia ambientale in conformità dell’art. 11 e dell’art. 191, comma 1, TFUE;</w:t>
      </w:r>
    </w:p>
    <w:p w14:paraId="0F6C4143" w14:textId="1D66A48A" w:rsidR="00853ECE" w:rsidRPr="0086760A" w:rsidRDefault="00853ECE" w:rsidP="008472CC">
      <w:pPr>
        <w:pStyle w:val="Paragrafoelenco"/>
        <w:numPr>
          <w:ilvl w:val="1"/>
          <w:numId w:val="25"/>
        </w:numPr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  <w:lang w:eastAsia="it-IT"/>
        </w:rPr>
        <w:t xml:space="preserve">sono state assicurate, lì dove ne sussistano i requisiti, il rispetto di quanto previsto dall’art. 73 </w:t>
      </w:r>
      <w:proofErr w:type="spellStart"/>
      <w:r w:rsidR="00F666DE" w:rsidRPr="0086760A">
        <w:rPr>
          <w:rFonts w:cs="Calibri"/>
          <w:lang w:eastAsia="it-IT"/>
        </w:rPr>
        <w:t>parag</w:t>
      </w:r>
      <w:proofErr w:type="spellEnd"/>
      <w:r w:rsidR="00F666DE" w:rsidRPr="0086760A">
        <w:rPr>
          <w:rFonts w:cs="Calibri"/>
          <w:lang w:eastAsia="it-IT"/>
        </w:rPr>
        <w:t xml:space="preserve">. </w:t>
      </w:r>
      <w:r w:rsidRPr="0086760A">
        <w:rPr>
          <w:rFonts w:cs="Calibri"/>
          <w:lang w:eastAsia="it-IT"/>
        </w:rPr>
        <w:t xml:space="preserve">2 lett. j) del RDC, ovvero “l’immunizzazione dagli effetti del clima degli investimenti in infrastrutture la cui durata attesa è di almeno cinque anni” (Comunicazione 2021/C 373/01 – </w:t>
      </w:r>
      <w:proofErr w:type="spellStart"/>
      <w:r w:rsidRPr="0086760A">
        <w:rPr>
          <w:rFonts w:cs="Calibri"/>
          <w:lang w:eastAsia="it-IT"/>
        </w:rPr>
        <w:t>climate</w:t>
      </w:r>
      <w:proofErr w:type="spellEnd"/>
      <w:r w:rsidRPr="0086760A">
        <w:rPr>
          <w:rFonts w:cs="Calibri"/>
          <w:lang w:eastAsia="it-IT"/>
        </w:rPr>
        <w:t xml:space="preserve"> </w:t>
      </w:r>
      <w:proofErr w:type="spellStart"/>
      <w:r w:rsidRPr="0086760A">
        <w:rPr>
          <w:rFonts w:cs="Calibri"/>
          <w:lang w:eastAsia="it-IT"/>
        </w:rPr>
        <w:t>proofing</w:t>
      </w:r>
      <w:proofErr w:type="spellEnd"/>
      <w:r w:rsidRPr="0086760A">
        <w:rPr>
          <w:rFonts w:cs="Calibri"/>
          <w:lang w:eastAsia="it-IT"/>
        </w:rPr>
        <w:t>), come declinato tra i requisiti di “Ammissibilità Generale”: criterio 3.5;</w:t>
      </w:r>
    </w:p>
    <w:p w14:paraId="471060A9" w14:textId="10CC6DF0" w:rsidR="00853ECE" w:rsidRPr="0086760A" w:rsidRDefault="00853ECE" w:rsidP="008472CC">
      <w:pPr>
        <w:pStyle w:val="Paragrafoelenco"/>
        <w:numPr>
          <w:ilvl w:val="1"/>
          <w:numId w:val="25"/>
        </w:numPr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  <w:lang w:eastAsia="it-IT"/>
        </w:rPr>
        <w:t>è stato garantito il rispetto del principio del DNSH ex art. 17 del Regolamento (UE) 2020/852, come declinato tra i requisiti di “Ammissibilità Generale”: criterio 3.9;</w:t>
      </w:r>
    </w:p>
    <w:p w14:paraId="5A591703" w14:textId="77777777" w:rsidR="00853ECE" w:rsidRDefault="00853ECE" w:rsidP="002D24A9">
      <w:pPr>
        <w:pStyle w:val="Paragrafoelenco"/>
        <w:numPr>
          <w:ilvl w:val="1"/>
          <w:numId w:val="25"/>
        </w:numPr>
        <w:tabs>
          <w:tab w:val="clear" w:pos="716"/>
        </w:tabs>
        <w:spacing w:after="0"/>
        <w:ind w:left="851" w:hanging="567"/>
        <w:jc w:val="both"/>
        <w:rPr>
          <w:rFonts w:cs="Calibri"/>
          <w:lang w:eastAsia="it-IT"/>
        </w:rPr>
      </w:pPr>
      <w:r w:rsidRPr="0086760A">
        <w:rPr>
          <w:rFonts w:cs="Calibri"/>
          <w:lang w:eastAsia="it-IT"/>
        </w:rPr>
        <w:t>sono stati rispettati i principali riferimenti normativi alla base della selezione delle operazioni ed è stato verificato e garantito che le operazioni selezionate non fossero materialmente completate o pienamente attuate al momento della presentazione della domanda del beneficiario, ai sensi dell’art. 63, comma 6 del Reg. (UE) 2021/1060 (ed in linea con quanto prescritto dalle note interpretative dell’</w:t>
      </w:r>
      <w:proofErr w:type="spellStart"/>
      <w:r w:rsidRPr="0086760A">
        <w:rPr>
          <w:rFonts w:cs="Calibri"/>
          <w:lang w:eastAsia="it-IT"/>
        </w:rPr>
        <w:t>AdG</w:t>
      </w:r>
      <w:proofErr w:type="spellEnd"/>
      <w:r w:rsidRPr="0086760A">
        <w:rPr>
          <w:rFonts w:cs="Calibri"/>
          <w:lang w:eastAsia="it-IT"/>
        </w:rPr>
        <w:t>).</w:t>
      </w:r>
    </w:p>
    <w:p w14:paraId="26D4A78E" w14:textId="1EBB29C0" w:rsidR="00853ECE" w:rsidRPr="0086760A" w:rsidRDefault="00CA168A" w:rsidP="0021577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6514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b</w:t>
      </w:r>
      <w:r w:rsidR="0016514B" w:rsidRPr="0016514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.</w:t>
      </w:r>
      <w:r w:rsidR="00853ECE"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  che nella rendicontazione della spesa sia stata verificata:</w:t>
      </w:r>
    </w:p>
    <w:p w14:paraId="1BF90B4A" w14:textId="5B6F5FC6" w:rsidR="00853ECE" w:rsidRPr="0086760A" w:rsidRDefault="00853ECE" w:rsidP="001E3C22">
      <w:pPr>
        <w:widowControl w:val="0"/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b.1.      l’effettiva realizzazione delle attività previste dall’operazione finanziata;</w:t>
      </w:r>
    </w:p>
    <w:p w14:paraId="071DF529" w14:textId="1504C5E8" w:rsidR="00853ECE" w:rsidRPr="0086760A" w:rsidRDefault="00853ECE" w:rsidP="001E3C22">
      <w:pPr>
        <w:tabs>
          <w:tab w:val="num" w:pos="284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b.2.      l’ammissibilità, la pertinenza e la congruità della spesa e la sua effettuazione entro i termini di eleggibilità, ovvero, la completezza e la coerenza della documentazione giustificativa di spesa o di attività (che potrà comprendere fatture quietanzate /documentazione contabile equivalente oppure gli output di processo o di prodotto nel caso di ricorso ad OCS), ai sensi della normativa nazionale e comunitaria di riferimento, al PR </w:t>
      </w:r>
      <w:r w:rsidR="00AF6E22">
        <w:rPr>
          <w:rFonts w:ascii="Calibri" w:eastAsia="Times New Roman" w:hAnsi="Calibri" w:cs="Calibri"/>
          <w:kern w:val="0"/>
          <w:lang w:eastAsia="it-IT"/>
          <w14:ligatures w14:val="none"/>
        </w:rPr>
        <w:t>FSE +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, al Bando di selezione/Bando di gara, al contratto/convenzione e a eventuali modifiche e/o varianti e/o rinegoziazioni intervenute in corso di esecuzione del rapporto negoziale in conformità a quanto previsto dal Codice dei contratti pubblici;</w:t>
      </w:r>
    </w:p>
    <w:p w14:paraId="2352E5CF" w14:textId="34F319FC" w:rsidR="00853ECE" w:rsidRPr="006C6CE9" w:rsidRDefault="00853ECE" w:rsidP="00AA027B">
      <w:pPr>
        <w:widowControl w:val="0"/>
        <w:tabs>
          <w:tab w:val="num" w:pos="284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b.</w:t>
      </w:r>
      <w:r w:rsidRPr="006C6C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3.     </w:t>
      </w:r>
      <w:r w:rsidR="00250A5F"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la validità e la legittimità della documentazione relativa alla rendicontazione della spesa per il periodo dal____/al _______;</w:t>
      </w:r>
    </w:p>
    <w:p w14:paraId="650CFECC" w14:textId="1CA8300F" w:rsidR="00250A5F" w:rsidRPr="006C6CE9" w:rsidRDefault="00250A5F" w:rsidP="00A76232">
      <w:pPr>
        <w:pStyle w:val="Paragrafoelenco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lang w:eastAsia="it-IT"/>
        </w:rPr>
      </w:pPr>
      <w:r w:rsidRPr="006C6CE9">
        <w:rPr>
          <w:rFonts w:cs="Calibri"/>
          <w:lang w:eastAsia="it-IT"/>
        </w:rPr>
        <w:t>che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lang w:eastAsia="it-IT"/>
        </w:rPr>
        <w:t>non</w:t>
      </w:r>
      <w:r w:rsidRPr="006C6CE9">
        <w:rPr>
          <w:rFonts w:cs="Calibri"/>
          <w:spacing w:val="2"/>
          <w:lang w:eastAsia="it-IT"/>
        </w:rPr>
        <w:t xml:space="preserve"> </w:t>
      </w:r>
      <w:r w:rsidRPr="006C6CE9">
        <w:rPr>
          <w:rFonts w:cs="Calibri"/>
          <w:lang w:eastAsia="it-IT"/>
        </w:rPr>
        <w:t>sono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lang w:eastAsia="it-IT"/>
        </w:rPr>
        <w:t>a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2"/>
          <w:lang w:eastAsia="it-IT"/>
        </w:rPr>
        <w:t xml:space="preserve"> </w:t>
      </w:r>
      <w:r w:rsidRPr="006C6CE9">
        <w:rPr>
          <w:rFonts w:cs="Calibri"/>
          <w:lang w:eastAsia="it-IT"/>
        </w:rPr>
        <w:t>o</w:t>
      </w:r>
      <w:r w:rsidRPr="006C6CE9">
        <w:rPr>
          <w:rFonts w:cs="Calibri"/>
          <w:spacing w:val="-1"/>
          <w:lang w:eastAsia="it-IT"/>
        </w:rPr>
        <w:t>tt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nu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,</w:t>
      </w:r>
      <w:r w:rsidRPr="006C6CE9">
        <w:rPr>
          <w:rFonts w:cs="Calibri"/>
          <w:spacing w:val="4"/>
          <w:lang w:eastAsia="it-IT"/>
        </w:rPr>
        <w:t xml:space="preserve"> </w:t>
      </w:r>
      <w:r w:rsidRPr="006C6CE9">
        <w:rPr>
          <w:rFonts w:cs="Calibri"/>
          <w:lang w:eastAsia="it-IT"/>
        </w:rPr>
        <w:t>né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c</w:t>
      </w:r>
      <w:r w:rsidRPr="006C6CE9">
        <w:rPr>
          <w:rFonts w:cs="Calibri"/>
          <w:spacing w:val="2"/>
          <w:lang w:eastAsia="it-IT"/>
        </w:rPr>
        <w:t>h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2"/>
          <w:lang w:eastAsia="it-IT"/>
        </w:rPr>
        <w:t>t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2"/>
          <w:lang w:eastAsia="it-IT"/>
        </w:rPr>
        <w:t xml:space="preserve"> </w:t>
      </w:r>
      <w:r w:rsidRPr="006C6CE9">
        <w:rPr>
          <w:rFonts w:cs="Calibri"/>
          <w:spacing w:val="-1"/>
          <w:lang w:eastAsia="it-IT"/>
        </w:rPr>
        <w:t>p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r</w:t>
      </w:r>
      <w:r w:rsidRPr="006C6CE9">
        <w:rPr>
          <w:rFonts w:cs="Calibri"/>
          <w:spacing w:val="5"/>
          <w:lang w:eastAsia="it-IT"/>
        </w:rPr>
        <w:t xml:space="preserve"> </w:t>
      </w:r>
      <w:r w:rsidRPr="006C6CE9">
        <w:rPr>
          <w:rFonts w:cs="Calibri"/>
          <w:spacing w:val="-3"/>
          <w:lang w:eastAsia="it-IT"/>
        </w:rPr>
        <w:t>l</w:t>
      </w:r>
      <w:r w:rsidRPr="006C6CE9">
        <w:rPr>
          <w:rFonts w:cs="Calibri"/>
          <w:lang w:eastAsia="it-IT"/>
        </w:rPr>
        <w:t>e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-2"/>
          <w:lang w:eastAsia="it-IT"/>
        </w:rPr>
        <w:t>t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sse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-1"/>
          <w:lang w:eastAsia="it-IT"/>
        </w:rPr>
        <w:t>p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se</w:t>
      </w:r>
      <w:r w:rsidRPr="006C6CE9">
        <w:rPr>
          <w:rFonts w:cs="Calibri"/>
          <w:spacing w:val="1"/>
          <w:lang w:eastAsia="it-IT"/>
        </w:rPr>
        <w:t xml:space="preserve"> </w:t>
      </w:r>
      <w:r w:rsidRPr="006C6CE9">
        <w:rPr>
          <w:rFonts w:cs="Calibri"/>
          <w:spacing w:val="2"/>
          <w:lang w:eastAsia="it-IT"/>
        </w:rPr>
        <w:t>u</w:t>
      </w:r>
      <w:r w:rsidRPr="006C6CE9">
        <w:rPr>
          <w:rFonts w:cs="Calibri"/>
          <w:spacing w:val="-3"/>
          <w:lang w:eastAsia="it-IT"/>
        </w:rPr>
        <w:t>l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o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lang w:eastAsia="it-IT"/>
        </w:rPr>
        <w:t xml:space="preserve">i 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-1"/>
          <w:lang w:eastAsia="it-IT"/>
        </w:rPr>
        <w:t>imb</w:t>
      </w:r>
      <w:r w:rsidRPr="006C6CE9">
        <w:rPr>
          <w:rFonts w:cs="Calibri"/>
          <w:lang w:eastAsia="it-IT"/>
        </w:rPr>
        <w:t>o</w:t>
      </w:r>
      <w:r w:rsidRPr="006C6CE9">
        <w:rPr>
          <w:rFonts w:cs="Calibri"/>
          <w:spacing w:val="-1"/>
          <w:lang w:eastAsia="it-IT"/>
        </w:rPr>
        <w:t>r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-1"/>
          <w:lang w:eastAsia="it-IT"/>
        </w:rPr>
        <w:t>i</w:t>
      </w:r>
      <w:r w:rsidRPr="006C6CE9">
        <w:rPr>
          <w:rFonts w:cs="Calibri"/>
          <w:lang w:eastAsia="it-IT"/>
        </w:rPr>
        <w:t>, con</w:t>
      </w:r>
      <w:r w:rsidRPr="006C6CE9">
        <w:rPr>
          <w:rFonts w:cs="Calibri"/>
          <w:spacing w:val="-1"/>
          <w:lang w:eastAsia="it-IT"/>
        </w:rPr>
        <w:t>tr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spacing w:val="-1"/>
          <w:lang w:eastAsia="it-IT"/>
        </w:rPr>
        <w:t>b</w:t>
      </w:r>
      <w:r w:rsidRPr="006C6CE9">
        <w:rPr>
          <w:rFonts w:cs="Calibri"/>
          <w:lang w:eastAsia="it-IT"/>
        </w:rPr>
        <w:t>u</w:t>
      </w:r>
      <w:r w:rsidRPr="006C6CE9">
        <w:rPr>
          <w:rFonts w:cs="Calibri"/>
          <w:spacing w:val="2"/>
          <w:lang w:eastAsia="it-IT"/>
        </w:rPr>
        <w:t>t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d</w:t>
      </w:r>
      <w:r w:rsidRPr="006C6CE9">
        <w:rPr>
          <w:rFonts w:cs="Calibri"/>
          <w:spacing w:val="1"/>
          <w:lang w:eastAsia="it-IT"/>
        </w:rPr>
        <w:t xml:space="preserve"> </w:t>
      </w:r>
      <w:r w:rsidRPr="006C6CE9">
        <w:rPr>
          <w:rFonts w:cs="Calibri"/>
          <w:spacing w:val="-1"/>
          <w:lang w:eastAsia="it-IT"/>
        </w:rPr>
        <w:t>i</w:t>
      </w:r>
      <w:r w:rsidRPr="006C6CE9">
        <w:rPr>
          <w:rFonts w:cs="Calibri"/>
          <w:lang w:eastAsia="it-IT"/>
        </w:rPr>
        <w:t>n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spacing w:val="-1"/>
          <w:lang w:eastAsia="it-IT"/>
        </w:rPr>
        <w:t>gr</w:t>
      </w:r>
      <w:r w:rsidRPr="006C6CE9">
        <w:rPr>
          <w:rFonts w:cs="Calibri"/>
          <w:lang w:eastAsia="it-IT"/>
        </w:rPr>
        <w:t>a</w:t>
      </w:r>
      <w:r w:rsidRPr="006C6CE9">
        <w:rPr>
          <w:rFonts w:cs="Calibri"/>
          <w:spacing w:val="2"/>
          <w:lang w:eastAsia="it-IT"/>
        </w:rPr>
        <w:t>z</w:t>
      </w:r>
      <w:r w:rsidRPr="006C6CE9">
        <w:rPr>
          <w:rFonts w:cs="Calibri"/>
          <w:spacing w:val="-1"/>
          <w:lang w:eastAsia="it-IT"/>
        </w:rPr>
        <w:t>i</w:t>
      </w:r>
      <w:r w:rsidRPr="006C6CE9">
        <w:rPr>
          <w:rFonts w:cs="Calibri"/>
          <w:lang w:eastAsia="it-IT"/>
        </w:rPr>
        <w:t>oni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spacing w:val="2"/>
          <w:lang w:eastAsia="it-IT"/>
        </w:rPr>
        <w:t>d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1"/>
          <w:lang w:eastAsia="it-IT"/>
        </w:rPr>
        <w:t xml:space="preserve"> </w:t>
      </w:r>
      <w:r w:rsidRPr="006C6CE9">
        <w:rPr>
          <w:rFonts w:cs="Calibri"/>
          <w:spacing w:val="2"/>
          <w:lang w:eastAsia="it-IT"/>
        </w:rPr>
        <w:t>a</w:t>
      </w:r>
      <w:r w:rsidRPr="006C6CE9">
        <w:rPr>
          <w:rFonts w:cs="Calibri"/>
          <w:spacing w:val="-3"/>
          <w:lang w:eastAsia="it-IT"/>
        </w:rPr>
        <w:t>l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lang w:eastAsia="it-IT"/>
        </w:rPr>
        <w:t>so</w:t>
      </w:r>
      <w:r w:rsidRPr="006C6CE9">
        <w:rPr>
          <w:rFonts w:cs="Calibri"/>
          <w:spacing w:val="-1"/>
          <w:lang w:eastAsia="it-IT"/>
        </w:rPr>
        <w:t>gg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2"/>
          <w:lang w:eastAsia="it-IT"/>
        </w:rPr>
        <w:t>t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lang w:eastAsia="it-IT"/>
        </w:rPr>
        <w:t>c</w:t>
      </w:r>
      <w:r w:rsidRPr="006C6CE9">
        <w:rPr>
          <w:rFonts w:cs="Calibri"/>
          <w:spacing w:val="3"/>
          <w:lang w:eastAsia="it-IT"/>
        </w:rPr>
        <w:t>o</w:t>
      </w:r>
      <w:r w:rsidRPr="006C6CE9">
        <w:rPr>
          <w:rFonts w:cs="Calibri"/>
          <w:spacing w:val="-1"/>
          <w:lang w:eastAsia="it-IT"/>
        </w:rPr>
        <w:t>m</w:t>
      </w:r>
      <w:r w:rsidRPr="006C6CE9">
        <w:rPr>
          <w:rFonts w:cs="Calibri"/>
          <w:lang w:eastAsia="it-IT"/>
        </w:rPr>
        <w:t>un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spacing w:val="2"/>
          <w:lang w:eastAsia="it-IT"/>
        </w:rPr>
        <w:t>t</w:t>
      </w:r>
      <w:r w:rsidRPr="006C6CE9">
        <w:rPr>
          <w:rFonts w:cs="Calibri"/>
          <w:lang w:eastAsia="it-IT"/>
        </w:rPr>
        <w:t>a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,</w:t>
      </w:r>
      <w:r w:rsidRPr="006C6CE9">
        <w:rPr>
          <w:rFonts w:cs="Calibri"/>
          <w:spacing w:val="-1"/>
          <w:lang w:eastAsia="it-IT"/>
        </w:rPr>
        <w:t xml:space="preserve"> </w:t>
      </w:r>
      <w:r w:rsidRPr="006C6CE9">
        <w:rPr>
          <w:rFonts w:cs="Calibri"/>
          <w:lang w:eastAsia="it-IT"/>
        </w:rPr>
        <w:t>n</w:t>
      </w:r>
      <w:r w:rsidRPr="006C6CE9">
        <w:rPr>
          <w:rFonts w:cs="Calibri"/>
          <w:spacing w:val="2"/>
          <w:lang w:eastAsia="it-IT"/>
        </w:rPr>
        <w:t>az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on</w:t>
      </w:r>
      <w:r w:rsidRPr="006C6CE9">
        <w:rPr>
          <w:rFonts w:cs="Calibri"/>
          <w:spacing w:val="2"/>
          <w:lang w:eastAsia="it-IT"/>
        </w:rPr>
        <w:t>a</w:t>
      </w:r>
      <w:r w:rsidRPr="006C6CE9">
        <w:rPr>
          <w:rFonts w:cs="Calibri"/>
          <w:spacing w:val="-1"/>
          <w:lang w:eastAsia="it-IT"/>
        </w:rPr>
        <w:t>l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lang w:eastAsia="it-IT"/>
        </w:rPr>
        <w:t xml:space="preserve">e 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spacing w:val="-1"/>
          <w:lang w:eastAsia="it-IT"/>
        </w:rPr>
        <w:t>g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on</w:t>
      </w:r>
      <w:r w:rsidRPr="006C6CE9">
        <w:rPr>
          <w:rFonts w:cs="Calibri"/>
          <w:spacing w:val="2"/>
          <w:lang w:eastAsia="it-IT"/>
        </w:rPr>
        <w:t>a</w:t>
      </w:r>
      <w:r w:rsidRPr="006C6CE9">
        <w:rPr>
          <w:rFonts w:cs="Calibri"/>
          <w:spacing w:val="-1"/>
          <w:lang w:eastAsia="it-IT"/>
        </w:rPr>
        <w:t>l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;</w:t>
      </w:r>
    </w:p>
    <w:p w14:paraId="3E97BC97" w14:textId="77777777" w:rsidR="00250A5F" w:rsidRPr="008335FB" w:rsidRDefault="00250A5F" w:rsidP="00A76232">
      <w:pPr>
        <w:pStyle w:val="Paragrafoelenco"/>
        <w:widowControl w:val="0"/>
        <w:numPr>
          <w:ilvl w:val="0"/>
          <w:numId w:val="44"/>
        </w:numPr>
        <w:autoSpaceDE w:val="0"/>
        <w:autoSpaceDN w:val="0"/>
        <w:adjustRightInd w:val="0"/>
        <w:spacing w:after="100" w:afterAutospacing="1" w:line="240" w:lineRule="auto"/>
        <w:ind w:left="426" w:hanging="426"/>
        <w:jc w:val="both"/>
        <w:rPr>
          <w:rFonts w:cs="Calibri"/>
          <w:spacing w:val="3"/>
          <w:highlight w:val="yellow"/>
          <w:lang w:eastAsia="it-IT"/>
        </w:rPr>
      </w:pPr>
      <w:r w:rsidRPr="008335FB">
        <w:rPr>
          <w:rFonts w:cs="Calibri"/>
          <w:position w:val="1"/>
          <w:highlight w:val="yellow"/>
          <w:lang w:eastAsia="it-IT"/>
        </w:rPr>
        <w:t>che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sono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6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ac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q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u</w:t>
      </w:r>
      <w:r w:rsidRPr="008335FB">
        <w:rPr>
          <w:rFonts w:cs="Calibri"/>
          <w:spacing w:val="-3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3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it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8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e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v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lid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6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u</w:t>
      </w:r>
      <w:r w:rsidRPr="008335FB">
        <w:rPr>
          <w:rFonts w:cs="Calibri"/>
          <w:position w:val="1"/>
          <w:highlight w:val="yellow"/>
          <w:lang w:eastAsia="it-IT"/>
        </w:rPr>
        <w:t>l</w:t>
      </w:r>
      <w:r w:rsidRPr="008335FB">
        <w:rPr>
          <w:rFonts w:cs="Calibri"/>
          <w:spacing w:val="18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spacing w:val="3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3"/>
          <w:position w:val="1"/>
          <w:highlight w:val="yellow"/>
          <w:lang w:eastAsia="it-IT"/>
        </w:rPr>
        <w:t>i</w:t>
      </w:r>
      <w:r w:rsidRPr="008335FB">
        <w:rPr>
          <w:rFonts w:cs="Calibri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spacing w:val="1"/>
          <w:position w:val="1"/>
          <w:highlight w:val="yellow"/>
          <w:lang w:eastAsia="it-IT"/>
        </w:rPr>
        <w:t>e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m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18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spacing w:val="1"/>
          <w:position w:val="1"/>
          <w:highlight w:val="yellow"/>
          <w:lang w:eastAsia="it-IT"/>
        </w:rPr>
        <w:t>i</w:t>
      </w:r>
      <w:r w:rsidRPr="008335FB">
        <w:rPr>
          <w:rFonts w:cs="Calibri"/>
          <w:position w:val="1"/>
          <w:highlight w:val="yellow"/>
          <w:lang w:eastAsia="it-IT"/>
        </w:rPr>
        <w:t>n</w:t>
      </w:r>
      <w:r w:rsidRPr="008335FB">
        <w:rPr>
          <w:rFonts w:cs="Calibri"/>
          <w:spacing w:val="-2"/>
          <w:position w:val="1"/>
          <w:highlight w:val="yellow"/>
          <w:lang w:eastAsia="it-IT"/>
        </w:rPr>
        <w:t>f</w:t>
      </w:r>
      <w:r w:rsidRPr="008335FB">
        <w:rPr>
          <w:rFonts w:cs="Calibri"/>
          <w:position w:val="1"/>
          <w:highlight w:val="yellow"/>
          <w:lang w:eastAsia="it-IT"/>
        </w:rPr>
        <w:t>o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rm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t</w:t>
      </w:r>
      <w:r w:rsidRPr="008335FB">
        <w:rPr>
          <w:rFonts w:cs="Calibri"/>
          <w:spacing w:val="-3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v</w:t>
      </w:r>
      <w:r w:rsidRPr="008335FB">
        <w:rPr>
          <w:rFonts w:cs="Calibri"/>
          <w:position w:val="1"/>
          <w:highlight w:val="yellow"/>
          <w:lang w:eastAsia="it-IT"/>
        </w:rPr>
        <w:t>o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spacing w:val="2"/>
          <w:highlight w:val="yellow"/>
          <w:lang w:eastAsia="it-IT"/>
        </w:rPr>
        <w:t>g</w:t>
      </w:r>
      <w:r w:rsidRPr="008335FB">
        <w:rPr>
          <w:rFonts w:cs="Calibri"/>
          <w:spacing w:val="-1"/>
          <w:highlight w:val="yellow"/>
          <w:lang w:eastAsia="it-IT"/>
        </w:rPr>
        <w:t>l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18"/>
          <w:highlight w:val="yellow"/>
          <w:lang w:eastAsia="it-IT"/>
        </w:rPr>
        <w:t xml:space="preserve"> 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highlight w:val="yellow"/>
          <w:lang w:eastAsia="it-IT"/>
        </w:rPr>
        <w:t>s</w:t>
      </w:r>
      <w:r w:rsidRPr="008335FB">
        <w:rPr>
          <w:rFonts w:cs="Calibri"/>
          <w:spacing w:val="-1"/>
          <w:highlight w:val="yellow"/>
          <w:lang w:eastAsia="it-IT"/>
        </w:rPr>
        <w:t>it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21"/>
          <w:highlight w:val="yellow"/>
          <w:lang w:eastAsia="it-IT"/>
        </w:rPr>
        <w:t xml:space="preserve"> </w:t>
      </w:r>
      <w:r w:rsidRPr="008335FB">
        <w:rPr>
          <w:rFonts w:cs="Calibri"/>
          <w:spacing w:val="-1"/>
          <w:highlight w:val="yellow"/>
          <w:lang w:eastAsia="it-IT"/>
        </w:rPr>
        <w:t>p</w:t>
      </w:r>
      <w:r w:rsidRPr="008335FB">
        <w:rPr>
          <w:rFonts w:cs="Calibri"/>
          <w:highlight w:val="yellow"/>
          <w:lang w:eastAsia="it-IT"/>
        </w:rPr>
        <w:t>o</w:t>
      </w:r>
      <w:r w:rsidRPr="008335FB">
        <w:rPr>
          <w:rFonts w:cs="Calibri"/>
          <w:spacing w:val="3"/>
          <w:highlight w:val="yellow"/>
          <w:lang w:eastAsia="it-IT"/>
        </w:rPr>
        <w:t>s</w:t>
      </w:r>
      <w:r w:rsidRPr="008335FB">
        <w:rPr>
          <w:rFonts w:cs="Calibri"/>
          <w:spacing w:val="-1"/>
          <w:highlight w:val="yellow"/>
          <w:lang w:eastAsia="it-IT"/>
        </w:rPr>
        <w:t>i</w:t>
      </w:r>
      <w:r w:rsidRPr="008335FB">
        <w:rPr>
          <w:rFonts w:cs="Calibri"/>
          <w:spacing w:val="2"/>
          <w:highlight w:val="yellow"/>
          <w:lang w:eastAsia="it-IT"/>
        </w:rPr>
        <w:t>t</w:t>
      </w:r>
      <w:r w:rsidRPr="008335FB">
        <w:rPr>
          <w:rFonts w:cs="Calibri"/>
          <w:spacing w:val="-1"/>
          <w:highlight w:val="yellow"/>
          <w:lang w:eastAsia="it-IT"/>
        </w:rPr>
        <w:t>i</w:t>
      </w:r>
      <w:r w:rsidRPr="008335FB">
        <w:rPr>
          <w:rFonts w:cs="Calibri"/>
          <w:spacing w:val="1"/>
          <w:highlight w:val="yellow"/>
          <w:lang w:eastAsia="it-IT"/>
        </w:rPr>
        <w:t>v</w:t>
      </w:r>
      <w:r w:rsidRPr="008335FB">
        <w:rPr>
          <w:rFonts w:cs="Calibri"/>
          <w:highlight w:val="yellow"/>
          <w:lang w:eastAsia="it-IT"/>
        </w:rPr>
        <w:t xml:space="preserve">i </w:t>
      </w:r>
      <w:r w:rsidRPr="008335FB">
        <w:rPr>
          <w:rFonts w:cs="Calibri"/>
          <w:spacing w:val="-1"/>
          <w:highlight w:val="yellow"/>
          <w:lang w:eastAsia="it-IT"/>
        </w:rPr>
        <w:t>d</w:t>
      </w:r>
      <w:r w:rsidRPr="008335FB">
        <w:rPr>
          <w:rFonts w:cs="Calibri"/>
          <w:spacing w:val="-2"/>
          <w:highlight w:val="yellow"/>
          <w:lang w:eastAsia="it-IT"/>
        </w:rPr>
        <w:t>e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>con</w:t>
      </w:r>
      <w:r w:rsidRPr="008335FB">
        <w:rPr>
          <w:rFonts w:cs="Calibri"/>
          <w:spacing w:val="-1"/>
          <w:highlight w:val="yellow"/>
          <w:lang w:eastAsia="it-IT"/>
        </w:rPr>
        <w:t>tr</w:t>
      </w:r>
      <w:r w:rsidRPr="008335FB">
        <w:rPr>
          <w:rFonts w:cs="Calibri"/>
          <w:highlight w:val="yellow"/>
          <w:lang w:eastAsia="it-IT"/>
        </w:rPr>
        <w:t>o</w:t>
      </w:r>
      <w:r w:rsidRPr="008335FB">
        <w:rPr>
          <w:rFonts w:cs="Calibri"/>
          <w:spacing w:val="2"/>
          <w:highlight w:val="yellow"/>
          <w:lang w:eastAsia="it-IT"/>
        </w:rPr>
        <w:t>l</w:t>
      </w:r>
      <w:r w:rsidRPr="008335FB">
        <w:rPr>
          <w:rFonts w:cs="Calibri"/>
          <w:spacing w:val="-1"/>
          <w:highlight w:val="yellow"/>
          <w:lang w:eastAsia="it-IT"/>
        </w:rPr>
        <w:t>l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 xml:space="preserve"> </w:t>
      </w:r>
      <w:r w:rsidRPr="008335FB">
        <w:rPr>
          <w:rFonts w:cs="Calibri"/>
          <w:spacing w:val="3"/>
          <w:highlight w:val="yellow"/>
          <w:lang w:eastAsia="it-IT"/>
        </w:rPr>
        <w:t xml:space="preserve">per i progetti campionati dall’Unita di Controllo </w:t>
      </w:r>
      <w:r w:rsidRPr="008335FB">
        <w:rPr>
          <w:rFonts w:cs="Calibri"/>
          <w:spacing w:val="-1"/>
          <w:highlight w:val="yellow"/>
          <w:lang w:eastAsia="it-IT"/>
        </w:rPr>
        <w:t>d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 xml:space="preserve">I </w:t>
      </w:r>
      <w:r w:rsidRPr="008335FB">
        <w:rPr>
          <w:rFonts w:cs="Calibri"/>
          <w:spacing w:val="-1"/>
          <w:highlight w:val="yellow"/>
          <w:lang w:eastAsia="it-IT"/>
        </w:rPr>
        <w:t>l</w:t>
      </w:r>
      <w:r w:rsidRPr="008335FB">
        <w:rPr>
          <w:rFonts w:cs="Calibri"/>
          <w:spacing w:val="2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>v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spacing w:val="-1"/>
          <w:highlight w:val="yellow"/>
          <w:lang w:eastAsia="it-IT"/>
        </w:rPr>
        <w:t>ll</w:t>
      </w:r>
      <w:r w:rsidRPr="008335FB">
        <w:rPr>
          <w:rFonts w:cs="Calibri"/>
          <w:spacing w:val="3"/>
          <w:highlight w:val="yellow"/>
          <w:lang w:eastAsia="it-IT"/>
        </w:rPr>
        <w:t>o ai fini delle verifiche desk;</w:t>
      </w:r>
    </w:p>
    <w:p w14:paraId="5E2AB695" w14:textId="4303C386" w:rsidR="00250A5F" w:rsidRPr="008335FB" w:rsidRDefault="00250A5F" w:rsidP="00A76232">
      <w:pPr>
        <w:pStyle w:val="Paragrafoelenco"/>
        <w:widowControl w:val="0"/>
        <w:numPr>
          <w:ilvl w:val="0"/>
          <w:numId w:val="44"/>
        </w:numPr>
        <w:autoSpaceDE w:val="0"/>
        <w:autoSpaceDN w:val="0"/>
        <w:adjustRightInd w:val="0"/>
        <w:spacing w:after="100" w:afterAutospacing="1" w:line="240" w:lineRule="auto"/>
        <w:ind w:left="426" w:hanging="426"/>
        <w:jc w:val="both"/>
        <w:rPr>
          <w:rFonts w:cs="Calibri"/>
          <w:spacing w:val="3"/>
          <w:highlight w:val="yellow"/>
          <w:lang w:eastAsia="it-IT"/>
        </w:rPr>
      </w:pPr>
      <w:r w:rsidRPr="008335FB">
        <w:rPr>
          <w:rFonts w:cs="Calibri"/>
          <w:position w:val="1"/>
          <w:highlight w:val="yellow"/>
          <w:lang w:eastAsia="it-IT"/>
        </w:rPr>
        <w:t>che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sono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6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ac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q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u</w:t>
      </w:r>
      <w:r w:rsidRPr="008335FB">
        <w:rPr>
          <w:rFonts w:cs="Calibri"/>
          <w:spacing w:val="-3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3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it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8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e verificati gli esiti positivi delle check list istruttori</w:t>
      </w:r>
      <w:r w:rsidR="006978FE"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position w:val="1"/>
          <w:highlight w:val="yellow"/>
          <w:lang w:eastAsia="it-IT"/>
        </w:rPr>
        <w:t xml:space="preserve"> per i </w:t>
      </w:r>
      <w:r w:rsidRPr="008335FB">
        <w:rPr>
          <w:rFonts w:cs="Calibri"/>
          <w:spacing w:val="3"/>
          <w:highlight w:val="yellow"/>
          <w:lang w:eastAsia="it-IT"/>
        </w:rPr>
        <w:t xml:space="preserve">progetti non campionati dall’Unita di Controllo </w:t>
      </w:r>
      <w:r w:rsidRPr="008335FB">
        <w:rPr>
          <w:rFonts w:cs="Calibri"/>
          <w:spacing w:val="-1"/>
          <w:highlight w:val="yellow"/>
          <w:lang w:eastAsia="it-IT"/>
        </w:rPr>
        <w:t>d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 xml:space="preserve">I </w:t>
      </w:r>
      <w:r w:rsidRPr="008335FB">
        <w:rPr>
          <w:rFonts w:cs="Calibri"/>
          <w:spacing w:val="-1"/>
          <w:highlight w:val="yellow"/>
          <w:lang w:eastAsia="it-IT"/>
        </w:rPr>
        <w:t>l</w:t>
      </w:r>
      <w:r w:rsidRPr="008335FB">
        <w:rPr>
          <w:rFonts w:cs="Calibri"/>
          <w:spacing w:val="2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>v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spacing w:val="-1"/>
          <w:highlight w:val="yellow"/>
          <w:lang w:eastAsia="it-IT"/>
        </w:rPr>
        <w:t>ll</w:t>
      </w:r>
      <w:r w:rsidRPr="008335FB">
        <w:rPr>
          <w:rFonts w:cs="Calibri"/>
          <w:spacing w:val="3"/>
          <w:highlight w:val="yellow"/>
          <w:lang w:eastAsia="it-IT"/>
        </w:rPr>
        <w:t>o</w:t>
      </w:r>
      <w:r w:rsidRPr="008335FB">
        <w:rPr>
          <w:rFonts w:cs="Calibri"/>
          <w:highlight w:val="yellow"/>
          <w:lang w:eastAsia="it-IT"/>
        </w:rPr>
        <w:t>;</w:t>
      </w:r>
      <w:r w:rsidRPr="008335FB">
        <w:rPr>
          <w:rFonts w:cs="Calibri"/>
          <w:b/>
          <w:bCs/>
          <w:highlight w:val="yellow"/>
          <w:lang w:eastAsia="it-IT"/>
        </w:rPr>
        <w:t xml:space="preserve"> </w:t>
      </w:r>
    </w:p>
    <w:p w14:paraId="27AB6825" w14:textId="77777777" w:rsidR="00250A5F" w:rsidRPr="000B7990" w:rsidRDefault="00250A5F" w:rsidP="00A76232">
      <w:pPr>
        <w:pStyle w:val="Paragrafoelenco"/>
        <w:widowControl w:val="0"/>
        <w:numPr>
          <w:ilvl w:val="0"/>
          <w:numId w:val="44"/>
        </w:numPr>
        <w:autoSpaceDE w:val="0"/>
        <w:autoSpaceDN w:val="0"/>
        <w:adjustRightInd w:val="0"/>
        <w:spacing w:after="100" w:afterAutospacing="1" w:line="240" w:lineRule="auto"/>
        <w:ind w:left="426" w:hanging="426"/>
        <w:jc w:val="both"/>
        <w:rPr>
          <w:rFonts w:cs="Calibri"/>
          <w:spacing w:val="3"/>
          <w:lang w:eastAsia="it-IT"/>
        </w:rPr>
      </w:pPr>
      <w:r w:rsidRPr="000B7990">
        <w:rPr>
          <w:rFonts w:cs="Calibri"/>
          <w:lang w:eastAsia="it-IT"/>
        </w:rPr>
        <w:t>che è s</w:t>
      </w:r>
      <w:r w:rsidRPr="000B7990">
        <w:rPr>
          <w:rFonts w:cs="Calibri"/>
          <w:spacing w:val="-1"/>
          <w:lang w:eastAsia="it-IT"/>
        </w:rPr>
        <w:t>t</w:t>
      </w:r>
      <w:r w:rsidRPr="000B7990">
        <w:rPr>
          <w:rFonts w:cs="Calibri"/>
          <w:lang w:eastAsia="it-IT"/>
        </w:rPr>
        <w:t>a</w:t>
      </w:r>
      <w:r w:rsidRPr="000B7990">
        <w:rPr>
          <w:rFonts w:cs="Calibri"/>
          <w:spacing w:val="-1"/>
          <w:lang w:eastAsia="it-IT"/>
        </w:rPr>
        <w:t>t</w:t>
      </w:r>
      <w:r w:rsidRPr="000B7990">
        <w:rPr>
          <w:rFonts w:cs="Calibri"/>
          <w:lang w:eastAsia="it-IT"/>
        </w:rPr>
        <w:t xml:space="preserve">a </w:t>
      </w:r>
      <w:r w:rsidRPr="000B7990">
        <w:rPr>
          <w:rFonts w:cs="Calibri"/>
          <w:spacing w:val="-1"/>
          <w:lang w:eastAsia="it-IT"/>
        </w:rPr>
        <w:t>v</w:t>
      </w:r>
      <w:r w:rsidRPr="000B7990">
        <w:rPr>
          <w:rFonts w:cs="Calibri"/>
          <w:spacing w:val="1"/>
          <w:lang w:eastAsia="it-IT"/>
        </w:rPr>
        <w:t>e</w:t>
      </w:r>
      <w:r w:rsidRPr="000B7990">
        <w:rPr>
          <w:rFonts w:cs="Calibri"/>
          <w:spacing w:val="-1"/>
          <w:lang w:eastAsia="it-IT"/>
        </w:rPr>
        <w:t>r</w:t>
      </w:r>
      <w:r w:rsidRPr="000B7990">
        <w:rPr>
          <w:rFonts w:cs="Calibri"/>
          <w:spacing w:val="-3"/>
          <w:lang w:eastAsia="it-IT"/>
        </w:rPr>
        <w:t>i</w:t>
      </w:r>
      <w:r w:rsidRPr="000B7990">
        <w:rPr>
          <w:rFonts w:cs="Calibri"/>
          <w:spacing w:val="2"/>
          <w:lang w:eastAsia="it-IT"/>
        </w:rPr>
        <w:t>f</w:t>
      </w:r>
      <w:r w:rsidRPr="000B7990">
        <w:rPr>
          <w:rFonts w:cs="Calibri"/>
          <w:spacing w:val="-3"/>
          <w:lang w:eastAsia="it-IT"/>
        </w:rPr>
        <w:t>i</w:t>
      </w:r>
      <w:r w:rsidRPr="000B7990">
        <w:rPr>
          <w:rFonts w:cs="Calibri"/>
          <w:lang w:eastAsia="it-IT"/>
        </w:rPr>
        <w:t>ca</w:t>
      </w:r>
      <w:r w:rsidRPr="000B7990">
        <w:rPr>
          <w:rFonts w:cs="Calibri"/>
          <w:spacing w:val="-1"/>
          <w:lang w:eastAsia="it-IT"/>
        </w:rPr>
        <w:t>t</w:t>
      </w:r>
      <w:r w:rsidRPr="000B7990">
        <w:rPr>
          <w:rFonts w:cs="Calibri"/>
          <w:lang w:eastAsia="it-IT"/>
        </w:rPr>
        <w:t>a</w:t>
      </w:r>
      <w:r w:rsidRPr="000B7990">
        <w:rPr>
          <w:rFonts w:cs="Calibri"/>
          <w:spacing w:val="4"/>
          <w:lang w:eastAsia="it-IT"/>
        </w:rPr>
        <w:t xml:space="preserve"> </w:t>
      </w:r>
      <w:r w:rsidRPr="000B7990">
        <w:rPr>
          <w:rFonts w:cs="Calibri"/>
          <w:spacing w:val="-3"/>
          <w:lang w:eastAsia="it-IT"/>
        </w:rPr>
        <w:t>l</w:t>
      </w:r>
      <w:r w:rsidRPr="000B7990">
        <w:rPr>
          <w:rFonts w:cs="Calibri"/>
          <w:lang w:eastAsia="it-IT"/>
        </w:rPr>
        <w:t>a</w:t>
      </w:r>
      <w:r w:rsidRPr="000B7990">
        <w:rPr>
          <w:rFonts w:cs="Calibri"/>
          <w:spacing w:val="-2"/>
          <w:lang w:eastAsia="it-IT"/>
        </w:rPr>
        <w:t xml:space="preserve"> </w:t>
      </w:r>
      <w:r w:rsidRPr="000B7990">
        <w:rPr>
          <w:rFonts w:cs="Calibri"/>
          <w:position w:val="1"/>
          <w:lang w:eastAsia="it-IT"/>
        </w:rPr>
        <w:t>co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spacing w:val="-1"/>
          <w:position w:val="1"/>
          <w:lang w:eastAsia="it-IT"/>
        </w:rPr>
        <w:t>r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position w:val="1"/>
          <w:lang w:eastAsia="it-IT"/>
        </w:rPr>
        <w:t>n</w:t>
      </w:r>
      <w:r w:rsidRPr="000B7990">
        <w:rPr>
          <w:rFonts w:cs="Calibri"/>
          <w:spacing w:val="2"/>
          <w:position w:val="1"/>
          <w:lang w:eastAsia="it-IT"/>
        </w:rPr>
        <w:t>z</w:t>
      </w:r>
      <w:r w:rsidRPr="000B7990">
        <w:rPr>
          <w:rFonts w:cs="Calibri"/>
          <w:position w:val="1"/>
          <w:lang w:eastAsia="it-IT"/>
        </w:rPr>
        <w:t xml:space="preserve">a </w:t>
      </w:r>
      <w:r w:rsidRPr="000B7990">
        <w:rPr>
          <w:rFonts w:cs="Calibri"/>
          <w:spacing w:val="-1"/>
          <w:position w:val="1"/>
          <w:lang w:eastAsia="it-IT"/>
        </w:rPr>
        <w:t>d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position w:val="1"/>
          <w:lang w:eastAsia="it-IT"/>
        </w:rPr>
        <w:t>i</w:t>
      </w:r>
      <w:r w:rsidRPr="000B7990">
        <w:rPr>
          <w:rFonts w:cs="Calibri"/>
          <w:spacing w:val="-3"/>
          <w:position w:val="1"/>
          <w:lang w:eastAsia="it-IT"/>
        </w:rPr>
        <w:t xml:space="preserve"> </w:t>
      </w:r>
      <w:r w:rsidRPr="000B7990">
        <w:rPr>
          <w:rFonts w:cs="Calibri"/>
          <w:spacing w:val="2"/>
          <w:position w:val="1"/>
          <w:lang w:eastAsia="it-IT"/>
        </w:rPr>
        <w:t>d</w:t>
      </w:r>
      <w:r w:rsidRPr="000B7990">
        <w:rPr>
          <w:rFonts w:cs="Calibri"/>
          <w:position w:val="1"/>
          <w:lang w:eastAsia="it-IT"/>
        </w:rPr>
        <w:t>a</w:t>
      </w:r>
      <w:r w:rsidRPr="000B7990">
        <w:rPr>
          <w:rFonts w:cs="Calibri"/>
          <w:spacing w:val="2"/>
          <w:position w:val="1"/>
          <w:lang w:eastAsia="it-IT"/>
        </w:rPr>
        <w:t>t</w:t>
      </w:r>
      <w:r w:rsidRPr="000B7990">
        <w:rPr>
          <w:rFonts w:cs="Calibri"/>
          <w:position w:val="1"/>
          <w:lang w:eastAsia="it-IT"/>
        </w:rPr>
        <w:t>i</w:t>
      </w:r>
      <w:r w:rsidRPr="000B7990">
        <w:rPr>
          <w:rFonts w:cs="Calibri"/>
          <w:spacing w:val="-1"/>
          <w:position w:val="1"/>
          <w:lang w:eastAsia="it-IT"/>
        </w:rPr>
        <w:t xml:space="preserve"> f</w:t>
      </w:r>
      <w:r w:rsidRPr="000B7990">
        <w:rPr>
          <w:rFonts w:cs="Calibri"/>
          <w:spacing w:val="4"/>
          <w:position w:val="1"/>
          <w:lang w:eastAsia="it-IT"/>
        </w:rPr>
        <w:t>i</w:t>
      </w:r>
      <w:r w:rsidRPr="000B7990">
        <w:rPr>
          <w:rFonts w:cs="Calibri"/>
          <w:position w:val="1"/>
          <w:lang w:eastAsia="it-IT"/>
        </w:rPr>
        <w:t>nan</w:t>
      </w:r>
      <w:r w:rsidRPr="000B7990">
        <w:rPr>
          <w:rFonts w:cs="Calibri"/>
          <w:spacing w:val="2"/>
          <w:position w:val="1"/>
          <w:lang w:eastAsia="it-IT"/>
        </w:rPr>
        <w:t>z</w:t>
      </w:r>
      <w:r w:rsidRPr="000B7990">
        <w:rPr>
          <w:rFonts w:cs="Calibri"/>
          <w:spacing w:val="-1"/>
          <w:position w:val="1"/>
          <w:lang w:eastAsia="it-IT"/>
        </w:rPr>
        <w:t>i</w:t>
      </w:r>
      <w:r w:rsidRPr="000B7990">
        <w:rPr>
          <w:rFonts w:cs="Calibri"/>
          <w:position w:val="1"/>
          <w:lang w:eastAsia="it-IT"/>
        </w:rPr>
        <w:t>a</w:t>
      </w:r>
      <w:r w:rsidRPr="000B7990">
        <w:rPr>
          <w:rFonts w:cs="Calibri"/>
          <w:spacing w:val="2"/>
          <w:position w:val="1"/>
          <w:lang w:eastAsia="it-IT"/>
        </w:rPr>
        <w:t>r</w:t>
      </w:r>
      <w:r w:rsidRPr="000B7990">
        <w:rPr>
          <w:rFonts w:cs="Calibri"/>
          <w:position w:val="1"/>
          <w:lang w:eastAsia="it-IT"/>
        </w:rPr>
        <w:t>i</w:t>
      </w:r>
      <w:r w:rsidRPr="000B7990">
        <w:rPr>
          <w:rFonts w:cs="Calibri"/>
          <w:spacing w:val="-3"/>
          <w:position w:val="1"/>
          <w:lang w:eastAsia="it-IT"/>
        </w:rPr>
        <w:t xml:space="preserve"> </w:t>
      </w:r>
      <w:r w:rsidRPr="000B7990">
        <w:rPr>
          <w:rFonts w:cs="Calibri"/>
          <w:spacing w:val="2"/>
          <w:position w:val="1"/>
          <w:lang w:eastAsia="it-IT"/>
        </w:rPr>
        <w:t>i</w:t>
      </w:r>
      <w:r w:rsidRPr="000B7990">
        <w:rPr>
          <w:rFonts w:cs="Calibri"/>
          <w:position w:val="1"/>
          <w:lang w:eastAsia="it-IT"/>
        </w:rPr>
        <w:t>n</w:t>
      </w:r>
      <w:r w:rsidRPr="000B7990">
        <w:rPr>
          <w:rFonts w:cs="Calibri"/>
          <w:spacing w:val="-1"/>
          <w:position w:val="1"/>
          <w:lang w:eastAsia="it-IT"/>
        </w:rPr>
        <w:t>d</w:t>
      </w:r>
      <w:r w:rsidRPr="000B7990">
        <w:rPr>
          <w:rFonts w:cs="Calibri"/>
          <w:spacing w:val="-3"/>
          <w:position w:val="1"/>
          <w:lang w:eastAsia="it-IT"/>
        </w:rPr>
        <w:t>i</w:t>
      </w:r>
      <w:r w:rsidRPr="000B7990">
        <w:rPr>
          <w:rFonts w:cs="Calibri"/>
          <w:position w:val="1"/>
          <w:lang w:eastAsia="it-IT"/>
        </w:rPr>
        <w:t>c</w:t>
      </w:r>
      <w:r w:rsidRPr="000B7990">
        <w:rPr>
          <w:rFonts w:cs="Calibri"/>
          <w:spacing w:val="2"/>
          <w:position w:val="1"/>
          <w:lang w:eastAsia="it-IT"/>
        </w:rPr>
        <w:t>at</w:t>
      </w:r>
      <w:r w:rsidRPr="000B7990">
        <w:rPr>
          <w:rFonts w:cs="Calibri"/>
          <w:position w:val="1"/>
          <w:lang w:eastAsia="it-IT"/>
        </w:rPr>
        <w:t>i</w:t>
      </w:r>
      <w:r w:rsidRPr="000B7990">
        <w:rPr>
          <w:rFonts w:cs="Calibri"/>
          <w:spacing w:val="-1"/>
          <w:position w:val="1"/>
          <w:lang w:eastAsia="it-IT"/>
        </w:rPr>
        <w:t xml:space="preserve"> </w:t>
      </w:r>
      <w:r w:rsidRPr="000B7990">
        <w:rPr>
          <w:rFonts w:cs="Calibri"/>
          <w:position w:val="1"/>
          <w:lang w:eastAsia="it-IT"/>
        </w:rPr>
        <w:t>n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position w:val="1"/>
          <w:lang w:eastAsia="it-IT"/>
        </w:rPr>
        <w:t>l</w:t>
      </w:r>
      <w:r w:rsidRPr="000B7990">
        <w:rPr>
          <w:rFonts w:cs="Calibri"/>
          <w:spacing w:val="-1"/>
          <w:position w:val="1"/>
          <w:lang w:eastAsia="it-IT"/>
        </w:rPr>
        <w:t xml:space="preserve"> r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spacing w:val="-1"/>
          <w:position w:val="1"/>
          <w:lang w:eastAsia="it-IT"/>
        </w:rPr>
        <w:t>p</w:t>
      </w:r>
      <w:r w:rsidRPr="000B7990">
        <w:rPr>
          <w:rFonts w:cs="Calibri"/>
          <w:position w:val="1"/>
          <w:lang w:eastAsia="it-IT"/>
        </w:rPr>
        <w:t>o</w:t>
      </w:r>
      <w:r w:rsidRPr="000B7990">
        <w:rPr>
          <w:rFonts w:cs="Calibri"/>
          <w:spacing w:val="-1"/>
          <w:position w:val="1"/>
          <w:lang w:eastAsia="it-IT"/>
        </w:rPr>
        <w:t>r</w:t>
      </w:r>
      <w:r w:rsidRPr="000B7990">
        <w:rPr>
          <w:rFonts w:cs="Calibri"/>
          <w:position w:val="1"/>
          <w:lang w:eastAsia="it-IT"/>
        </w:rPr>
        <w:t>t</w:t>
      </w:r>
      <w:r w:rsidRPr="000B7990">
        <w:rPr>
          <w:rFonts w:cs="Calibri"/>
          <w:spacing w:val="2"/>
          <w:position w:val="1"/>
          <w:lang w:eastAsia="it-IT"/>
        </w:rPr>
        <w:t xml:space="preserve"> </w:t>
      </w:r>
      <w:r w:rsidRPr="000B7990">
        <w:rPr>
          <w:rFonts w:cs="Calibri"/>
          <w:spacing w:val="-2"/>
          <w:position w:val="1"/>
          <w:lang w:eastAsia="it-IT"/>
        </w:rPr>
        <w:t>a</w:t>
      </w:r>
      <w:r w:rsidRPr="000B7990">
        <w:rPr>
          <w:rFonts w:cs="Calibri"/>
          <w:spacing w:val="-1"/>
          <w:position w:val="1"/>
          <w:lang w:eastAsia="it-IT"/>
        </w:rPr>
        <w:t>ll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spacing w:val="2"/>
          <w:position w:val="1"/>
          <w:lang w:eastAsia="it-IT"/>
        </w:rPr>
        <w:t>g</w:t>
      </w:r>
      <w:r w:rsidRPr="000B7990">
        <w:rPr>
          <w:rFonts w:cs="Calibri"/>
          <w:position w:val="1"/>
          <w:lang w:eastAsia="it-IT"/>
        </w:rPr>
        <w:t>a</w:t>
      </w:r>
      <w:r w:rsidRPr="000B7990">
        <w:rPr>
          <w:rFonts w:cs="Calibri"/>
          <w:spacing w:val="-1"/>
          <w:position w:val="1"/>
          <w:lang w:eastAsia="it-IT"/>
        </w:rPr>
        <w:t>t</w:t>
      </w:r>
      <w:r w:rsidRPr="000B7990">
        <w:rPr>
          <w:rFonts w:cs="Calibri"/>
          <w:position w:val="1"/>
          <w:lang w:eastAsia="it-IT"/>
        </w:rPr>
        <w:t xml:space="preserve">o; </w:t>
      </w:r>
    </w:p>
    <w:p w14:paraId="44D55CA5" w14:textId="052AA79B" w:rsidR="00ED15EC" w:rsidRPr="00AA027B" w:rsidRDefault="00250A5F" w:rsidP="00AA027B">
      <w:pPr>
        <w:pStyle w:val="Paragrafoelenco"/>
        <w:widowControl w:val="0"/>
        <w:numPr>
          <w:ilvl w:val="0"/>
          <w:numId w:val="44"/>
        </w:numPr>
        <w:autoSpaceDE w:val="0"/>
        <w:autoSpaceDN w:val="0"/>
        <w:adjustRightInd w:val="0"/>
        <w:spacing w:after="100" w:afterAutospacing="1" w:line="240" w:lineRule="auto"/>
        <w:ind w:left="426" w:hanging="426"/>
        <w:jc w:val="both"/>
        <w:rPr>
          <w:rFonts w:cs="Calibri"/>
          <w:spacing w:val="3"/>
          <w:lang w:eastAsia="it-IT"/>
        </w:rPr>
      </w:pPr>
      <w:r w:rsidRPr="000B7990">
        <w:rPr>
          <w:rFonts w:cs="Calibri"/>
          <w:spacing w:val="-1"/>
          <w:lang w:eastAsia="it-IT"/>
        </w:rPr>
        <w:t>che si è proceduto alla implementazione delle piste di controllo per ciascun intervento di cui si attesta la spesa, in conformità a quanto stabilito dall’art. 69 paragrafo 6 del Reg. (UE) 2021/1060 e con gli elementi di cui all’Allegato XIII del Reg. (UE) 2021/1060</w:t>
      </w:r>
      <w:bookmarkEnd w:id="11"/>
      <w:r w:rsidR="006978FE">
        <w:rPr>
          <w:rFonts w:cs="Calibri"/>
          <w:spacing w:val="-1"/>
          <w:lang w:eastAsia="it-IT"/>
        </w:rPr>
        <w:t>.</w:t>
      </w:r>
    </w:p>
    <w:p w14:paraId="7A742D85" w14:textId="77777777" w:rsidR="00AA027B" w:rsidRDefault="00AA027B" w:rsidP="00AA027B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spacing w:val="3"/>
          <w:lang w:eastAsia="it-IT"/>
        </w:rPr>
      </w:pPr>
    </w:p>
    <w:p w14:paraId="21BA2177" w14:textId="77777777" w:rsidR="00AA027B" w:rsidRDefault="00AA027B" w:rsidP="00AA027B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spacing w:val="3"/>
          <w:lang w:eastAsia="it-IT"/>
        </w:rPr>
      </w:pPr>
    </w:p>
    <w:p w14:paraId="0711E754" w14:textId="77777777" w:rsidR="00AA027B" w:rsidRPr="00AA027B" w:rsidRDefault="00AA027B" w:rsidP="00AA027B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spacing w:val="3"/>
          <w:lang w:eastAsia="it-IT"/>
        </w:rPr>
      </w:pPr>
    </w:p>
    <w:p w14:paraId="3F50F61F" w14:textId="77777777" w:rsidR="00ED15EC" w:rsidRDefault="00ED15EC" w:rsidP="00ED15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</w:pPr>
    </w:p>
    <w:p w14:paraId="3C863204" w14:textId="77777777" w:rsidR="001E3C22" w:rsidRPr="007B1F3A" w:rsidRDefault="001E3C22" w:rsidP="001E3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lastRenderedPageBreak/>
        <w:t>ATTESTA ALTRESÌ</w:t>
      </w:r>
    </w:p>
    <w:p w14:paraId="033993DB" w14:textId="77777777" w:rsidR="001E3C22" w:rsidRPr="007B1F3A" w:rsidRDefault="001E3C22" w:rsidP="001E3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(per le sole Operazioni a Regia)</w:t>
      </w:r>
    </w:p>
    <w:p w14:paraId="52E9E836" w14:textId="77777777" w:rsidR="001E3C22" w:rsidRPr="007B1F3A" w:rsidRDefault="001E3C22" w:rsidP="001E3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727E4D89" w14:textId="77777777" w:rsidR="001E3C22" w:rsidRPr="007B1F3A" w:rsidRDefault="001E3C22" w:rsidP="001E3C22">
      <w:pPr>
        <w:widowControl w:val="0"/>
        <w:numPr>
          <w:ilvl w:val="0"/>
          <w:numId w:val="34"/>
        </w:numPr>
        <w:tabs>
          <w:tab w:val="clear" w:pos="4472"/>
          <w:tab w:val="left" w:pos="284"/>
          <w:tab w:val="num" w:pos="41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di aver acquisito l’attestazione della spesa sottoscritta dal RUP in virtù dell’atto/ convenzione/protocollo di intesa, attraverso cui è stato possibile calcolare l’ammontare della spesa ammissibile così come specificato nell'allegato Report;</w:t>
      </w:r>
    </w:p>
    <w:p w14:paraId="72718384" w14:textId="77777777" w:rsidR="001E3C22" w:rsidRPr="007B1F3A" w:rsidRDefault="001E3C22" w:rsidP="001E3C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7CF5DCF" w14:textId="77777777" w:rsidR="001E3C22" w:rsidRPr="001E3C22" w:rsidRDefault="001E3C22" w:rsidP="001E3C22">
      <w:pPr>
        <w:pStyle w:val="Paragrafoelenco"/>
        <w:widowControl w:val="0"/>
        <w:numPr>
          <w:ilvl w:val="0"/>
          <w:numId w:val="34"/>
        </w:numPr>
        <w:tabs>
          <w:tab w:val="clear" w:pos="4472"/>
          <w:tab w:val="left" w:pos="284"/>
          <w:tab w:val="num" w:pos="41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lang w:eastAsia="it-IT"/>
        </w:rPr>
      </w:pPr>
      <w:r w:rsidRPr="001E3C22">
        <w:rPr>
          <w:rFonts w:cs="Calibri"/>
          <w:spacing w:val="-1"/>
          <w:position w:val="-1"/>
          <w:lang w:eastAsia="it-IT"/>
        </w:rPr>
        <w:t>che il controllo della spesa ha consentito di verificare l’attestazione da parte del Beneficiario della presenza degli originali dei documenti di spesa e di pagamento quietanzati a giustificazione delle attività ammesse a finanziamento presso livelli gestionali appropriati e conformi alla relativa pista di controllo.</w:t>
      </w:r>
    </w:p>
    <w:p w14:paraId="17CB1099" w14:textId="3499A876" w:rsidR="00853ECE" w:rsidRPr="0086760A" w:rsidRDefault="00B460F0" w:rsidP="0021577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2F5496" w:themeColor="accent1" w:themeShade="BF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b/>
          <w:color w:val="2F5496" w:themeColor="accent1" w:themeShade="BF"/>
          <w:kern w:val="0"/>
          <w:lang w:eastAsia="it-IT"/>
          <w14:ligatures w14:val="none"/>
        </w:rPr>
        <w:t>DICHIARA</w:t>
      </w:r>
    </w:p>
    <w:p w14:paraId="644878EC" w14:textId="77777777" w:rsidR="00853ECE" w:rsidRPr="0086760A" w:rsidRDefault="00853ECE" w:rsidP="0021577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B53F08B" w14:textId="5A7598B4" w:rsidR="00853ECE" w:rsidRDefault="00853ECE" w:rsidP="00B460F0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spacing w:after="120"/>
        <w:ind w:left="426" w:hanging="284"/>
        <w:jc w:val="both"/>
        <w:rPr>
          <w:rFonts w:cs="Calibri"/>
          <w:lang w:eastAsia="it-IT"/>
        </w:rPr>
      </w:pPr>
      <w:r w:rsidRPr="0086760A">
        <w:rPr>
          <w:rFonts w:cs="Calibri"/>
          <w:spacing w:val="-1"/>
          <w:lang w:eastAsia="it-IT"/>
        </w:rPr>
        <w:t>che l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3"/>
          <w:lang w:eastAsia="it-IT"/>
        </w:rPr>
        <w:t xml:space="preserve"> </w:t>
      </w:r>
      <w:r w:rsidRPr="0086760A">
        <w:rPr>
          <w:rFonts w:cs="Calibri"/>
          <w:lang w:eastAsia="it-IT"/>
        </w:rPr>
        <w:t>s</w:t>
      </w:r>
      <w:r w:rsidRPr="0086760A">
        <w:rPr>
          <w:rFonts w:cs="Calibri"/>
          <w:spacing w:val="-1"/>
          <w:lang w:eastAsia="it-IT"/>
        </w:rPr>
        <w:t>p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lang w:eastAsia="it-IT"/>
        </w:rPr>
        <w:t>sa</w:t>
      </w:r>
      <w:r w:rsidRPr="0086760A">
        <w:rPr>
          <w:rFonts w:cs="Calibri"/>
          <w:spacing w:val="3"/>
          <w:lang w:eastAsia="it-IT"/>
        </w:rPr>
        <w:t xml:space="preserve"> 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-1"/>
          <w:lang w:eastAsia="it-IT"/>
        </w:rPr>
        <w:t>gg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t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23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d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ll</w:t>
      </w:r>
      <w:r w:rsidR="002876FC"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pr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lang w:eastAsia="it-IT"/>
        </w:rPr>
        <w:t>n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21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di</w:t>
      </w:r>
      <w:r w:rsidRPr="0086760A">
        <w:rPr>
          <w:rFonts w:cs="Calibri"/>
          <w:lang w:eastAsia="it-IT"/>
        </w:rPr>
        <w:t>ch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-3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r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z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lang w:eastAsia="it-IT"/>
        </w:rPr>
        <w:t>one</w:t>
      </w:r>
      <w:r w:rsidRPr="0086760A">
        <w:rPr>
          <w:rFonts w:cs="Calibri"/>
          <w:spacing w:val="21"/>
          <w:lang w:eastAsia="it-IT"/>
        </w:rPr>
        <w:t xml:space="preserve"> </w:t>
      </w:r>
      <w:r w:rsidRPr="0086760A">
        <w:rPr>
          <w:rFonts w:cs="Calibri"/>
          <w:lang w:eastAsia="it-IT"/>
        </w:rPr>
        <w:t>non</w:t>
      </w:r>
      <w:r w:rsidRPr="0086760A">
        <w:rPr>
          <w:rFonts w:cs="Calibri"/>
          <w:spacing w:val="3"/>
          <w:lang w:eastAsia="it-IT"/>
        </w:rPr>
        <w:t xml:space="preserve"> </w:t>
      </w:r>
      <w:r w:rsidRPr="0086760A">
        <w:rPr>
          <w:rFonts w:cs="Calibri"/>
          <w:lang w:eastAsia="it-IT"/>
        </w:rPr>
        <w:t>è s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22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pr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lang w:eastAsia="it-IT"/>
        </w:rPr>
        <w:t>c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2"/>
          <w:lang w:eastAsia="it-IT"/>
        </w:rPr>
        <w:t>d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lang w:eastAsia="it-IT"/>
        </w:rPr>
        <w:t>n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spacing w:val="1"/>
          <w:lang w:eastAsia="it-IT"/>
        </w:rPr>
        <w:t>eme</w:t>
      </w:r>
      <w:r w:rsidRPr="0086760A">
        <w:rPr>
          <w:rFonts w:cs="Calibri"/>
          <w:lang w:eastAsia="it-IT"/>
        </w:rPr>
        <w:t>n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 xml:space="preserve">e rendicontata a </w:t>
      </w:r>
      <w:r w:rsidRPr="0086760A">
        <w:rPr>
          <w:rFonts w:cs="Calibri"/>
          <w:spacing w:val="1"/>
          <w:lang w:eastAsia="it-IT"/>
        </w:rPr>
        <w:t>v</w:t>
      </w:r>
      <w:r w:rsidRPr="0086760A">
        <w:rPr>
          <w:rFonts w:cs="Calibri"/>
          <w:spacing w:val="2"/>
          <w:lang w:eastAsia="it-IT"/>
        </w:rPr>
        <w:t>a</w:t>
      </w:r>
      <w:r w:rsidRPr="0086760A">
        <w:rPr>
          <w:rFonts w:cs="Calibri"/>
          <w:spacing w:val="-1"/>
          <w:lang w:eastAsia="it-IT"/>
        </w:rPr>
        <w:t>l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r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-2"/>
          <w:lang w:eastAsia="it-IT"/>
        </w:rPr>
        <w:t xml:space="preserve"> </w:t>
      </w:r>
      <w:r w:rsidRPr="0086760A">
        <w:rPr>
          <w:rFonts w:cs="Calibri"/>
          <w:lang w:eastAsia="it-IT"/>
        </w:rPr>
        <w:t>su</w:t>
      </w:r>
      <w:r w:rsidRPr="0086760A">
        <w:rPr>
          <w:rFonts w:cs="Calibri"/>
          <w:spacing w:val="2"/>
          <w:lang w:eastAsia="it-IT"/>
        </w:rPr>
        <w:t>l</w:t>
      </w:r>
      <w:r w:rsidRPr="0086760A">
        <w:rPr>
          <w:rFonts w:cs="Calibri"/>
          <w:spacing w:val="-1"/>
          <w:lang w:eastAsia="it-IT"/>
        </w:rPr>
        <w:t>l</w:t>
      </w:r>
      <w:r w:rsidRPr="0086760A">
        <w:rPr>
          <w:rFonts w:cs="Calibri"/>
          <w:spacing w:val="1"/>
          <w:lang w:eastAsia="it-IT"/>
        </w:rPr>
        <w:t>’</w:t>
      </w:r>
      <w:r w:rsidRPr="0086760A">
        <w:rPr>
          <w:rFonts w:cs="Calibri"/>
          <w:spacing w:val="-1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>b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tt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spacing w:val="-1"/>
          <w:lang w:eastAsia="it-IT"/>
        </w:rPr>
        <w:t>v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-2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Specifico</w:t>
      </w:r>
      <w:r w:rsidRPr="0086760A">
        <w:rPr>
          <w:rFonts w:cs="Calibri"/>
          <w:lang w:eastAsia="it-IT"/>
        </w:rPr>
        <w:t xml:space="preserve"> – azione </w:t>
      </w:r>
      <w:r w:rsidRPr="0086760A">
        <w:rPr>
          <w:rFonts w:cs="Calibri"/>
          <w:u w:val="single"/>
          <w:lang w:eastAsia="it-IT"/>
        </w:rPr>
        <w:t xml:space="preserve">        </w:t>
      </w:r>
      <w:r w:rsidRPr="0086760A">
        <w:rPr>
          <w:rFonts w:cs="Calibri"/>
          <w:spacing w:val="77"/>
          <w:u w:val="single"/>
          <w:lang w:eastAsia="it-IT"/>
        </w:rPr>
        <w:t xml:space="preserve"> </w:t>
      </w:r>
      <w:r w:rsidRPr="0086760A">
        <w:rPr>
          <w:rFonts w:cs="Calibri"/>
          <w:lang w:eastAsia="it-IT"/>
        </w:rPr>
        <w:t>né su altra fonte finanziaria;</w:t>
      </w:r>
    </w:p>
    <w:p w14:paraId="26F4C237" w14:textId="77777777" w:rsidR="000269D0" w:rsidRPr="008335FB" w:rsidRDefault="000269D0" w:rsidP="000269D0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spacing w:after="120"/>
        <w:ind w:left="426" w:hanging="284"/>
        <w:jc w:val="both"/>
        <w:rPr>
          <w:rFonts w:cs="Calibri"/>
          <w:highlight w:val="yellow"/>
          <w:lang w:eastAsia="it-IT"/>
        </w:rPr>
      </w:pPr>
      <w:r w:rsidRPr="008335FB">
        <w:rPr>
          <w:rFonts w:cs="Calibri"/>
          <w:spacing w:val="-1"/>
          <w:highlight w:val="yellow"/>
          <w:lang w:eastAsia="it-IT"/>
        </w:rPr>
        <w:t>che l</w:t>
      </w:r>
      <w:r w:rsidRPr="008335FB">
        <w:rPr>
          <w:rFonts w:cs="Calibri"/>
          <w:highlight w:val="yellow"/>
          <w:lang w:eastAsia="it-IT"/>
        </w:rPr>
        <w:t>a</w:t>
      </w:r>
      <w:r w:rsidRPr="008335FB">
        <w:rPr>
          <w:rFonts w:cs="Calibri"/>
          <w:spacing w:val="3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>s</w:t>
      </w:r>
      <w:r w:rsidRPr="008335FB">
        <w:rPr>
          <w:rFonts w:cs="Calibri"/>
          <w:spacing w:val="-1"/>
          <w:highlight w:val="yellow"/>
          <w:lang w:eastAsia="it-IT"/>
        </w:rPr>
        <w:t>p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highlight w:val="yellow"/>
          <w:lang w:eastAsia="it-IT"/>
        </w:rPr>
        <w:t>sa</w:t>
      </w:r>
      <w:r w:rsidRPr="008335FB">
        <w:rPr>
          <w:rFonts w:cs="Calibri"/>
          <w:spacing w:val="3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>o</w:t>
      </w:r>
      <w:r w:rsidRPr="008335FB">
        <w:rPr>
          <w:rFonts w:cs="Calibri"/>
          <w:spacing w:val="-1"/>
          <w:highlight w:val="yellow"/>
          <w:lang w:eastAsia="it-IT"/>
        </w:rPr>
        <w:t>gg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spacing w:val="-1"/>
          <w:highlight w:val="yellow"/>
          <w:lang w:eastAsia="it-IT"/>
        </w:rPr>
        <w:t>t</w:t>
      </w:r>
      <w:r w:rsidRPr="008335FB">
        <w:rPr>
          <w:rFonts w:cs="Calibri"/>
          <w:spacing w:val="2"/>
          <w:highlight w:val="yellow"/>
          <w:lang w:eastAsia="it-IT"/>
        </w:rPr>
        <w:t>t</w:t>
      </w:r>
      <w:r w:rsidRPr="008335FB">
        <w:rPr>
          <w:rFonts w:cs="Calibri"/>
          <w:highlight w:val="yellow"/>
          <w:lang w:eastAsia="it-IT"/>
        </w:rPr>
        <w:t>o</w:t>
      </w:r>
      <w:r w:rsidRPr="008335FB">
        <w:rPr>
          <w:rFonts w:cs="Calibri"/>
          <w:spacing w:val="23"/>
          <w:highlight w:val="yellow"/>
          <w:lang w:eastAsia="it-IT"/>
        </w:rPr>
        <w:t xml:space="preserve"> </w:t>
      </w:r>
      <w:r w:rsidRPr="008335FB">
        <w:rPr>
          <w:rFonts w:cs="Calibri"/>
          <w:spacing w:val="-1"/>
          <w:highlight w:val="yellow"/>
          <w:lang w:eastAsia="it-IT"/>
        </w:rPr>
        <w:t>d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spacing w:val="-1"/>
          <w:highlight w:val="yellow"/>
          <w:lang w:eastAsia="it-IT"/>
        </w:rPr>
        <w:t>ll</w:t>
      </w:r>
      <w:r w:rsidRPr="008335FB">
        <w:rPr>
          <w:rFonts w:cs="Calibri"/>
          <w:highlight w:val="yellow"/>
          <w:lang w:eastAsia="it-IT"/>
        </w:rPr>
        <w:t>a</w:t>
      </w:r>
      <w:r w:rsidRPr="008335FB">
        <w:rPr>
          <w:rFonts w:cs="Calibri"/>
          <w:spacing w:val="4"/>
          <w:highlight w:val="yellow"/>
          <w:lang w:eastAsia="it-IT"/>
        </w:rPr>
        <w:t xml:space="preserve"> </w:t>
      </w:r>
      <w:r w:rsidRPr="008335FB">
        <w:rPr>
          <w:rFonts w:cs="Calibri"/>
          <w:spacing w:val="-1"/>
          <w:highlight w:val="yellow"/>
          <w:lang w:eastAsia="it-IT"/>
        </w:rPr>
        <w:t>pr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spacing w:val="3"/>
          <w:highlight w:val="yellow"/>
          <w:lang w:eastAsia="it-IT"/>
        </w:rPr>
        <w:t>s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highlight w:val="yellow"/>
          <w:lang w:eastAsia="it-IT"/>
        </w:rPr>
        <w:t>n</w:t>
      </w:r>
      <w:r w:rsidRPr="008335FB">
        <w:rPr>
          <w:rFonts w:cs="Calibri"/>
          <w:spacing w:val="-1"/>
          <w:highlight w:val="yellow"/>
          <w:lang w:eastAsia="it-IT"/>
        </w:rPr>
        <w:t>t</w:t>
      </w:r>
      <w:r w:rsidRPr="008335FB">
        <w:rPr>
          <w:rFonts w:cs="Calibri"/>
          <w:highlight w:val="yellow"/>
          <w:lang w:eastAsia="it-IT"/>
        </w:rPr>
        <w:t>e</w:t>
      </w:r>
      <w:r w:rsidRPr="008335FB">
        <w:rPr>
          <w:rFonts w:cs="Calibri"/>
          <w:spacing w:val="21"/>
          <w:highlight w:val="yellow"/>
          <w:lang w:eastAsia="it-IT"/>
        </w:rPr>
        <w:t xml:space="preserve"> </w:t>
      </w:r>
      <w:r w:rsidRPr="008335FB">
        <w:rPr>
          <w:rFonts w:cs="Calibri"/>
          <w:spacing w:val="-1"/>
          <w:highlight w:val="yellow"/>
          <w:lang w:eastAsia="it-IT"/>
        </w:rPr>
        <w:t>di</w:t>
      </w:r>
      <w:r w:rsidRPr="008335FB">
        <w:rPr>
          <w:rFonts w:cs="Calibri"/>
          <w:highlight w:val="yellow"/>
          <w:lang w:eastAsia="it-IT"/>
        </w:rPr>
        <w:t>ch</w:t>
      </w:r>
      <w:r w:rsidRPr="008335FB">
        <w:rPr>
          <w:rFonts w:cs="Calibri"/>
          <w:spacing w:val="-1"/>
          <w:highlight w:val="yellow"/>
          <w:lang w:eastAsia="it-IT"/>
        </w:rPr>
        <w:t>i</w:t>
      </w:r>
      <w:r w:rsidRPr="008335FB">
        <w:rPr>
          <w:rFonts w:cs="Calibri"/>
          <w:spacing w:val="-3"/>
          <w:highlight w:val="yellow"/>
          <w:lang w:eastAsia="it-IT"/>
        </w:rPr>
        <w:t>a</w:t>
      </w:r>
      <w:r w:rsidRPr="008335FB">
        <w:rPr>
          <w:rFonts w:cs="Calibri"/>
          <w:spacing w:val="2"/>
          <w:highlight w:val="yellow"/>
          <w:lang w:eastAsia="it-IT"/>
        </w:rPr>
        <w:t>r</w:t>
      </w:r>
      <w:r w:rsidRPr="008335FB">
        <w:rPr>
          <w:rFonts w:cs="Calibri"/>
          <w:highlight w:val="yellow"/>
          <w:lang w:eastAsia="it-IT"/>
        </w:rPr>
        <w:t>a</w:t>
      </w:r>
      <w:r w:rsidRPr="008335FB">
        <w:rPr>
          <w:rFonts w:cs="Calibri"/>
          <w:spacing w:val="2"/>
          <w:highlight w:val="yellow"/>
          <w:lang w:eastAsia="it-IT"/>
        </w:rPr>
        <w:t>z</w:t>
      </w:r>
      <w:r w:rsidRPr="008335FB">
        <w:rPr>
          <w:rFonts w:cs="Calibri"/>
          <w:spacing w:val="-1"/>
          <w:highlight w:val="yellow"/>
          <w:lang w:eastAsia="it-IT"/>
        </w:rPr>
        <w:t>i</w:t>
      </w:r>
      <w:r w:rsidRPr="008335FB">
        <w:rPr>
          <w:rFonts w:cs="Calibri"/>
          <w:highlight w:val="yellow"/>
          <w:lang w:eastAsia="it-IT"/>
        </w:rPr>
        <w:t>one</w:t>
      </w:r>
      <w:r w:rsidRPr="008335FB">
        <w:rPr>
          <w:rFonts w:cs="Calibri"/>
          <w:spacing w:val="21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>ha superato con esito positivo i controlli di primo livello (laddove campionati ai fini delle verifiche desk) o ha superato con esito positivo</w:t>
      </w:r>
      <w:r w:rsidRPr="008335FB">
        <w:rPr>
          <w:highlight w:val="yellow"/>
        </w:rPr>
        <w:t xml:space="preserve"> </w:t>
      </w:r>
      <w:r w:rsidRPr="008335FB">
        <w:rPr>
          <w:rFonts w:cs="Calibri"/>
          <w:highlight w:val="yellow"/>
          <w:lang w:eastAsia="it-IT"/>
        </w:rPr>
        <w:t xml:space="preserve">l’attività istruttoria da parte </w:t>
      </w:r>
      <w:proofErr w:type="gramStart"/>
      <w:r w:rsidRPr="008335FB">
        <w:rPr>
          <w:rFonts w:cs="Calibri"/>
          <w:highlight w:val="yellow"/>
          <w:lang w:eastAsia="it-IT"/>
        </w:rPr>
        <w:t>del team</w:t>
      </w:r>
      <w:proofErr w:type="gramEnd"/>
      <w:r w:rsidRPr="008335FB">
        <w:rPr>
          <w:rFonts w:cs="Calibri"/>
          <w:highlight w:val="yellow"/>
          <w:lang w:eastAsia="it-IT"/>
        </w:rPr>
        <w:t xml:space="preserve"> di controllo del RUP come attestato dalle relative check list;</w:t>
      </w:r>
    </w:p>
    <w:p w14:paraId="16CB78CC" w14:textId="77777777" w:rsidR="000269D0" w:rsidRPr="000269D0" w:rsidRDefault="000269D0" w:rsidP="000269D0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spacing w:after="120"/>
        <w:ind w:left="426" w:hanging="284"/>
        <w:jc w:val="both"/>
        <w:rPr>
          <w:rFonts w:cs="Calibri"/>
          <w:lang w:eastAsia="it-IT"/>
        </w:rPr>
      </w:pPr>
      <w:r w:rsidRPr="000269D0">
        <w:rPr>
          <w:rFonts w:cs="Calibri"/>
          <w:spacing w:val="-1"/>
          <w:lang w:eastAsia="it-IT"/>
        </w:rPr>
        <w:t>che le spese comprese nella presente dichiarazione riferita al PR FSE + Campania 2021-2027 rispettano i requisiti di ammissibilità/eleggibilità di cui alla normativa comunitaria, nazionale e regionale</w:t>
      </w:r>
      <w:r w:rsidRPr="000269D0">
        <w:rPr>
          <w:rFonts w:cs="Calibri"/>
          <w:lang w:eastAsia="it-IT"/>
        </w:rPr>
        <w:t xml:space="preserve">; </w:t>
      </w:r>
    </w:p>
    <w:p w14:paraId="21950E30" w14:textId="6C3E6A69" w:rsidR="00853ECE" w:rsidRPr="0086760A" w:rsidRDefault="00853ECE" w:rsidP="00B460F0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spacing w:after="120"/>
        <w:ind w:left="426" w:hanging="284"/>
        <w:jc w:val="both"/>
        <w:rPr>
          <w:rFonts w:cs="Calibri"/>
          <w:lang w:eastAsia="it-IT"/>
        </w:rPr>
      </w:pPr>
      <w:r w:rsidRPr="0086760A">
        <w:rPr>
          <w:rFonts w:cs="Calibri"/>
          <w:lang w:eastAsia="it-IT"/>
        </w:rPr>
        <w:t>che le spese sono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lang w:eastAsia="it-IT"/>
        </w:rPr>
        <w:t>s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-2"/>
          <w:lang w:eastAsia="it-IT"/>
        </w:rPr>
        <w:t>s</w:t>
      </w:r>
      <w:r w:rsidRPr="0086760A">
        <w:rPr>
          <w:rFonts w:cs="Calibri"/>
          <w:lang w:eastAsia="it-IT"/>
        </w:rPr>
        <w:t>os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lang w:eastAsia="it-IT"/>
        </w:rPr>
        <w:t>nu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1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p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lang w:eastAsia="it-IT"/>
        </w:rPr>
        <w:t>r</w:t>
      </w:r>
      <w:r w:rsidRPr="0086760A">
        <w:rPr>
          <w:rFonts w:cs="Calibri"/>
          <w:spacing w:val="3"/>
          <w:lang w:eastAsia="it-IT"/>
        </w:rPr>
        <w:t xml:space="preserve"> </w:t>
      </w:r>
      <w:r w:rsidRPr="0086760A">
        <w:rPr>
          <w:rFonts w:cs="Calibri"/>
          <w:spacing w:val="-3"/>
          <w:lang w:eastAsia="it-IT"/>
        </w:rPr>
        <w:t>l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-1"/>
          <w:lang w:eastAsia="it-IT"/>
        </w:rPr>
        <w:t>p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r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z</w:t>
      </w:r>
      <w:r w:rsidRPr="0086760A">
        <w:rPr>
          <w:rFonts w:cs="Calibri"/>
          <w:spacing w:val="-3"/>
          <w:lang w:eastAsia="it-IT"/>
        </w:rPr>
        <w:t>i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lang w:eastAsia="it-IT"/>
        </w:rPr>
        <w:t>i s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-3"/>
          <w:lang w:eastAsia="it-IT"/>
        </w:rPr>
        <w:t>l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z</w:t>
      </w:r>
      <w:r w:rsidRPr="0086760A">
        <w:rPr>
          <w:rFonts w:cs="Calibri"/>
          <w:spacing w:val="-3"/>
          <w:lang w:eastAsia="it-IT"/>
        </w:rPr>
        <w:t>i</w:t>
      </w:r>
      <w:r w:rsidRPr="0086760A">
        <w:rPr>
          <w:rFonts w:cs="Calibri"/>
          <w:lang w:eastAsia="it-IT"/>
        </w:rPr>
        <w:t>ona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3"/>
          <w:lang w:eastAsia="it-IT"/>
        </w:rPr>
        <w:t xml:space="preserve"> </w:t>
      </w:r>
      <w:r w:rsidRPr="0086760A">
        <w:rPr>
          <w:rFonts w:cs="Calibri"/>
          <w:lang w:eastAsia="it-IT"/>
        </w:rPr>
        <w:t>n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lang w:eastAsia="it-IT"/>
        </w:rPr>
        <w:t xml:space="preserve">l </w:t>
      </w:r>
      <w:r w:rsidRPr="0086760A">
        <w:rPr>
          <w:rFonts w:cs="Calibri"/>
          <w:spacing w:val="-1"/>
          <w:lang w:eastAsia="it-IT"/>
        </w:rPr>
        <w:t>q</w:t>
      </w:r>
      <w:r w:rsidRPr="0086760A">
        <w:rPr>
          <w:rFonts w:cs="Calibri"/>
          <w:lang w:eastAsia="it-IT"/>
        </w:rPr>
        <w:t>ua</w:t>
      </w:r>
      <w:r w:rsidRPr="0086760A">
        <w:rPr>
          <w:rFonts w:cs="Calibri"/>
          <w:spacing w:val="-1"/>
          <w:lang w:eastAsia="it-IT"/>
        </w:rPr>
        <w:t>dr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d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lang w:eastAsia="it-IT"/>
        </w:rPr>
        <w:t xml:space="preserve">l </w:t>
      </w:r>
      <w:r w:rsidRPr="0086760A">
        <w:rPr>
          <w:rFonts w:cs="Calibri"/>
          <w:spacing w:val="-1"/>
          <w:lang w:eastAsia="it-IT"/>
        </w:rPr>
        <w:t>Pr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-1"/>
          <w:lang w:eastAsia="it-IT"/>
        </w:rPr>
        <w:t>gr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spacing w:val="-1"/>
          <w:lang w:eastAsia="it-IT"/>
        </w:rPr>
        <w:t>m</w:t>
      </w:r>
      <w:r w:rsidRPr="0086760A">
        <w:rPr>
          <w:rFonts w:cs="Calibri"/>
          <w:lang w:eastAsia="it-IT"/>
        </w:rPr>
        <w:t xml:space="preserve">a </w:t>
      </w:r>
      <w:r w:rsidRPr="0086760A">
        <w:rPr>
          <w:rFonts w:cs="Calibri"/>
          <w:spacing w:val="-1"/>
          <w:lang w:eastAsia="it-IT"/>
        </w:rPr>
        <w:t>Op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r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-1"/>
          <w:lang w:eastAsia="it-IT"/>
        </w:rPr>
        <w:t>tiv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lang w:eastAsia="it-IT"/>
        </w:rPr>
        <w:t>con</w:t>
      </w:r>
      <w:r w:rsidRPr="0086760A">
        <w:rPr>
          <w:rFonts w:cs="Calibri"/>
          <w:spacing w:val="-1"/>
          <w:lang w:eastAsia="it-IT"/>
        </w:rPr>
        <w:t>f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-1"/>
          <w:lang w:eastAsia="it-IT"/>
        </w:rPr>
        <w:t>rm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m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lang w:eastAsia="it-IT"/>
        </w:rPr>
        <w:t>n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-1"/>
          <w:lang w:eastAsia="it-IT"/>
        </w:rPr>
        <w:t>l</w:t>
      </w:r>
      <w:r w:rsidRPr="0086760A">
        <w:rPr>
          <w:rFonts w:cs="Calibri"/>
          <w:spacing w:val="-3"/>
          <w:lang w:eastAsia="it-IT"/>
        </w:rPr>
        <w:t>l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lang w:eastAsia="it-IT"/>
        </w:rPr>
        <w:t>con</w:t>
      </w:r>
      <w:r w:rsidRPr="0086760A">
        <w:rPr>
          <w:rFonts w:cs="Calibri"/>
          <w:spacing w:val="2"/>
          <w:lang w:eastAsia="it-IT"/>
        </w:rPr>
        <w:t>d</w:t>
      </w:r>
      <w:r w:rsidRPr="0086760A">
        <w:rPr>
          <w:rFonts w:cs="Calibri"/>
          <w:spacing w:val="-3"/>
          <w:lang w:eastAsia="it-IT"/>
        </w:rPr>
        <w:t>i</w:t>
      </w:r>
      <w:r w:rsidRPr="0086760A">
        <w:rPr>
          <w:rFonts w:cs="Calibri"/>
          <w:spacing w:val="2"/>
          <w:lang w:eastAsia="it-IT"/>
        </w:rPr>
        <w:t>z</w:t>
      </w:r>
      <w:r w:rsidRPr="0086760A">
        <w:rPr>
          <w:rFonts w:cs="Calibri"/>
          <w:spacing w:val="-3"/>
          <w:lang w:eastAsia="it-IT"/>
        </w:rPr>
        <w:t>i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lang w:eastAsia="it-IT"/>
        </w:rPr>
        <w:t xml:space="preserve">i </w:t>
      </w:r>
      <w:r w:rsidRPr="0086760A">
        <w:rPr>
          <w:rFonts w:cs="Calibri"/>
          <w:spacing w:val="-1"/>
          <w:lang w:eastAsia="it-IT"/>
        </w:rPr>
        <w:t>r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-3"/>
          <w:lang w:eastAsia="it-IT"/>
        </w:rPr>
        <w:t>l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t</w:t>
      </w:r>
      <w:r w:rsidRPr="0086760A">
        <w:rPr>
          <w:rFonts w:cs="Calibri"/>
          <w:spacing w:val="-1"/>
          <w:lang w:eastAsia="it-IT"/>
        </w:rPr>
        <w:t>iv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a</w:t>
      </w:r>
      <w:r w:rsidRPr="0086760A">
        <w:rPr>
          <w:rFonts w:cs="Calibri"/>
          <w:spacing w:val="-2"/>
          <w:lang w:eastAsia="it-IT"/>
        </w:rPr>
        <w:t>l</w:t>
      </w:r>
      <w:r w:rsidRPr="0086760A">
        <w:rPr>
          <w:rFonts w:cs="Calibri"/>
          <w:spacing w:val="-3"/>
          <w:lang w:eastAsia="it-IT"/>
        </w:rPr>
        <w:t>l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3"/>
          <w:lang w:eastAsia="it-IT"/>
        </w:rPr>
        <w:t xml:space="preserve"> </w:t>
      </w:r>
      <w:r w:rsidRPr="0086760A">
        <w:rPr>
          <w:rFonts w:cs="Calibri"/>
          <w:lang w:eastAsia="it-IT"/>
        </w:rPr>
        <w:t>conc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lang w:eastAsia="it-IT"/>
        </w:rPr>
        <w:t>ss</w:t>
      </w:r>
      <w:r w:rsidRPr="0086760A">
        <w:rPr>
          <w:rFonts w:cs="Calibri"/>
          <w:spacing w:val="-3"/>
          <w:lang w:eastAsia="it-IT"/>
        </w:rPr>
        <w:t>i</w:t>
      </w:r>
      <w:r w:rsidRPr="0086760A">
        <w:rPr>
          <w:rFonts w:cs="Calibri"/>
          <w:lang w:eastAsia="it-IT"/>
        </w:rPr>
        <w:t>one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d</w:t>
      </w:r>
      <w:r w:rsidRPr="0086760A">
        <w:rPr>
          <w:rFonts w:cs="Calibri"/>
          <w:lang w:eastAsia="it-IT"/>
        </w:rPr>
        <w:t>i con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r</w:t>
      </w:r>
      <w:r w:rsidRPr="0086760A">
        <w:rPr>
          <w:rFonts w:cs="Calibri"/>
          <w:spacing w:val="-3"/>
          <w:lang w:eastAsia="it-IT"/>
        </w:rPr>
        <w:t>i</w:t>
      </w:r>
      <w:r w:rsidRPr="0086760A">
        <w:rPr>
          <w:rFonts w:cs="Calibri"/>
          <w:spacing w:val="-1"/>
          <w:lang w:eastAsia="it-IT"/>
        </w:rPr>
        <w:t>b</w:t>
      </w:r>
      <w:r w:rsidRPr="0086760A">
        <w:rPr>
          <w:rFonts w:cs="Calibri"/>
          <w:spacing w:val="2"/>
          <w:lang w:eastAsia="it-IT"/>
        </w:rPr>
        <w:t>ut</w:t>
      </w:r>
      <w:r w:rsidRPr="0086760A">
        <w:rPr>
          <w:rFonts w:cs="Calibri"/>
          <w:lang w:eastAsia="it-IT"/>
        </w:rPr>
        <w:t xml:space="preserve">i </w:t>
      </w:r>
      <w:r w:rsidRPr="0086760A">
        <w:rPr>
          <w:rFonts w:cs="Calibri"/>
          <w:spacing w:val="-1"/>
          <w:lang w:eastAsia="it-IT"/>
        </w:rPr>
        <w:t>p</w:t>
      </w:r>
      <w:r w:rsidRPr="0086760A">
        <w:rPr>
          <w:rFonts w:cs="Calibri"/>
          <w:lang w:eastAsia="it-IT"/>
        </w:rPr>
        <w:t>u</w:t>
      </w:r>
      <w:r w:rsidRPr="0086760A">
        <w:rPr>
          <w:rFonts w:cs="Calibri"/>
          <w:spacing w:val="-1"/>
          <w:lang w:eastAsia="it-IT"/>
        </w:rPr>
        <w:t>b</w:t>
      </w:r>
      <w:r w:rsidRPr="0086760A">
        <w:rPr>
          <w:rFonts w:cs="Calibri"/>
          <w:spacing w:val="2"/>
          <w:lang w:eastAsia="it-IT"/>
        </w:rPr>
        <w:t>b</w:t>
      </w:r>
      <w:r w:rsidRPr="0086760A">
        <w:rPr>
          <w:rFonts w:cs="Calibri"/>
          <w:spacing w:val="-1"/>
          <w:lang w:eastAsia="it-IT"/>
        </w:rPr>
        <w:t>l</w:t>
      </w:r>
      <w:r w:rsidRPr="0086760A">
        <w:rPr>
          <w:rFonts w:cs="Calibri"/>
          <w:spacing w:val="-3"/>
          <w:lang w:eastAsia="it-IT"/>
        </w:rPr>
        <w:t>i</w:t>
      </w:r>
      <w:r w:rsidRPr="0086760A">
        <w:rPr>
          <w:rFonts w:cs="Calibri"/>
          <w:spacing w:val="3"/>
          <w:lang w:eastAsia="it-IT"/>
        </w:rPr>
        <w:t>c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-3"/>
          <w:lang w:eastAsia="it-IT"/>
        </w:rPr>
        <w:t xml:space="preserve"> </w:t>
      </w:r>
      <w:r w:rsidRPr="0086760A">
        <w:rPr>
          <w:rFonts w:cs="Calibri"/>
          <w:lang w:eastAsia="it-IT"/>
        </w:rPr>
        <w:t>a no</w:t>
      </w:r>
      <w:r w:rsidRPr="0086760A">
        <w:rPr>
          <w:rFonts w:cs="Calibri"/>
          <w:spacing w:val="-1"/>
          <w:lang w:eastAsia="it-IT"/>
        </w:rPr>
        <w:t>rm</w:t>
      </w:r>
      <w:r w:rsidRPr="0086760A">
        <w:rPr>
          <w:rFonts w:cs="Calibri"/>
          <w:lang w:eastAsia="it-IT"/>
        </w:rPr>
        <w:t xml:space="preserve">a </w:t>
      </w:r>
      <w:r w:rsidRPr="0086760A">
        <w:rPr>
          <w:rFonts w:cs="Calibri"/>
          <w:spacing w:val="-1"/>
          <w:lang w:eastAsia="it-IT"/>
        </w:rPr>
        <w:t>d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l</w:t>
      </w:r>
      <w:r w:rsidRPr="0086760A">
        <w:rPr>
          <w:rFonts w:cs="Calibri"/>
          <w:spacing w:val="-3"/>
          <w:lang w:eastAsia="it-IT"/>
        </w:rPr>
        <w:t>l</w:t>
      </w:r>
      <w:r w:rsidRPr="0086760A">
        <w:rPr>
          <w:rFonts w:cs="Calibri"/>
          <w:spacing w:val="3"/>
          <w:lang w:eastAsia="it-IT"/>
        </w:rPr>
        <w:t>’</w:t>
      </w:r>
      <w:r w:rsidR="00111DBE"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-1"/>
          <w:lang w:eastAsia="it-IT"/>
        </w:rPr>
        <w:t>r</w:t>
      </w:r>
      <w:r w:rsidRPr="0086760A">
        <w:rPr>
          <w:rFonts w:cs="Calibri"/>
          <w:lang w:eastAsia="it-IT"/>
        </w:rPr>
        <w:t>t</w:t>
      </w:r>
      <w:r w:rsidR="00111DBE" w:rsidRPr="0086760A">
        <w:rPr>
          <w:rFonts w:cs="Calibri"/>
          <w:lang w:eastAsia="it-IT"/>
        </w:rPr>
        <w:t>.</w:t>
      </w:r>
      <w:r w:rsidRPr="0086760A">
        <w:rPr>
          <w:rFonts w:cs="Calibri"/>
          <w:spacing w:val="-1"/>
          <w:lang w:eastAsia="it-IT"/>
        </w:rPr>
        <w:t xml:space="preserve"> 91 P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r</w:t>
      </w:r>
      <w:r w:rsidR="00111DBE" w:rsidRPr="0086760A">
        <w:rPr>
          <w:rFonts w:cs="Calibri"/>
          <w:spacing w:val="2"/>
          <w:lang w:eastAsia="it-IT"/>
        </w:rPr>
        <w:t>agrafo</w:t>
      </w:r>
      <w:r w:rsidRPr="0086760A">
        <w:rPr>
          <w:rFonts w:cs="Calibri"/>
          <w:lang w:eastAsia="it-IT"/>
        </w:rPr>
        <w:t xml:space="preserve"> </w:t>
      </w:r>
      <w:r w:rsidR="00CE25F2" w:rsidRPr="0086760A">
        <w:rPr>
          <w:rFonts w:cs="Calibri"/>
          <w:lang w:eastAsia="it-IT"/>
        </w:rPr>
        <w:t>3</w:t>
      </w:r>
      <w:r w:rsidRPr="0086760A">
        <w:rPr>
          <w:rFonts w:cs="Calibri"/>
          <w:spacing w:val="-1"/>
          <w:lang w:eastAsia="it-IT"/>
        </w:rPr>
        <w:t xml:space="preserve"> d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lang w:eastAsia="it-IT"/>
        </w:rPr>
        <w:t>l</w:t>
      </w:r>
      <w:r w:rsidRPr="0086760A">
        <w:rPr>
          <w:rFonts w:cs="Calibri"/>
          <w:spacing w:val="-3"/>
          <w:lang w:eastAsia="it-IT"/>
        </w:rPr>
        <w:t xml:space="preserve"> </w:t>
      </w:r>
      <w:r w:rsidRPr="0086760A">
        <w:rPr>
          <w:rFonts w:cs="Calibri"/>
          <w:lang w:eastAsia="it-IT"/>
        </w:rPr>
        <w:t>R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g</w:t>
      </w:r>
      <w:r w:rsidRPr="0086760A">
        <w:rPr>
          <w:rFonts w:cs="Calibri"/>
          <w:lang w:eastAsia="it-IT"/>
        </w:rPr>
        <w:t>.</w:t>
      </w:r>
      <w:r w:rsidRPr="0086760A">
        <w:rPr>
          <w:rFonts w:cs="Calibri"/>
          <w:spacing w:val="1"/>
          <w:lang w:eastAsia="it-IT"/>
        </w:rPr>
        <w:t xml:space="preserve"> (</w:t>
      </w:r>
      <w:r w:rsidRPr="0086760A">
        <w:rPr>
          <w:rFonts w:cs="Calibri"/>
          <w:spacing w:val="-1"/>
          <w:lang w:eastAsia="it-IT"/>
        </w:rPr>
        <w:t>UE</w:t>
      </w:r>
      <w:r w:rsidRPr="0086760A">
        <w:rPr>
          <w:rFonts w:cs="Calibri"/>
          <w:lang w:eastAsia="it-IT"/>
        </w:rPr>
        <w:t xml:space="preserve">) </w:t>
      </w:r>
      <w:r w:rsidRPr="0086760A">
        <w:rPr>
          <w:rFonts w:cs="Calibri"/>
          <w:spacing w:val="-1"/>
          <w:lang w:eastAsia="it-IT"/>
        </w:rPr>
        <w:t>1</w:t>
      </w:r>
      <w:r w:rsidRPr="0086760A">
        <w:rPr>
          <w:rFonts w:cs="Calibri"/>
          <w:spacing w:val="-2"/>
          <w:lang w:eastAsia="it-IT"/>
        </w:rPr>
        <w:t>060</w:t>
      </w:r>
      <w:r w:rsidRPr="0086760A">
        <w:rPr>
          <w:rFonts w:cs="Calibri"/>
          <w:spacing w:val="1"/>
          <w:lang w:eastAsia="it-IT"/>
        </w:rPr>
        <w:t>/</w:t>
      </w:r>
      <w:r w:rsidRPr="0086760A">
        <w:rPr>
          <w:rFonts w:cs="Calibri"/>
          <w:spacing w:val="-1"/>
          <w:lang w:eastAsia="it-IT"/>
        </w:rPr>
        <w:t>21</w:t>
      </w:r>
      <w:r w:rsidRPr="0086760A">
        <w:rPr>
          <w:rFonts w:cs="Calibri"/>
          <w:lang w:eastAsia="it-IT"/>
        </w:rPr>
        <w:t>;</w:t>
      </w:r>
    </w:p>
    <w:p w14:paraId="6E4DFAC3" w14:textId="77777777" w:rsidR="00853ECE" w:rsidRPr="0086760A" w:rsidRDefault="00853ECE" w:rsidP="00B460F0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spacing w:after="120"/>
        <w:ind w:left="426" w:hanging="284"/>
        <w:jc w:val="both"/>
        <w:rPr>
          <w:rFonts w:cs="Calibri"/>
          <w:lang w:eastAsia="it-IT"/>
        </w:rPr>
      </w:pPr>
      <w:r w:rsidRPr="0086760A">
        <w:rPr>
          <w:rFonts w:cs="Calibri"/>
          <w:spacing w:val="2"/>
          <w:lang w:eastAsia="it-IT"/>
        </w:rPr>
        <w:t>che i</w:t>
      </w:r>
      <w:r w:rsidRPr="0086760A">
        <w:rPr>
          <w:rFonts w:cs="Calibri"/>
          <w:spacing w:val="-1"/>
          <w:lang w:eastAsia="it-IT"/>
        </w:rPr>
        <w:t xml:space="preserve"> r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p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-1"/>
          <w:lang w:eastAsia="it-IT"/>
        </w:rPr>
        <w:t>r</w:t>
      </w:r>
      <w:r w:rsidRPr="0086760A">
        <w:rPr>
          <w:rFonts w:cs="Calibri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 xml:space="preserve"> 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-1"/>
          <w:lang w:eastAsia="it-IT"/>
        </w:rPr>
        <w:t>ll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g</w:t>
      </w:r>
      <w:r w:rsidRPr="0086760A">
        <w:rPr>
          <w:rFonts w:cs="Calibri"/>
          <w:spacing w:val="2"/>
          <w:lang w:eastAsia="it-IT"/>
        </w:rPr>
        <w:t>a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-2"/>
          <w:lang w:eastAsia="it-IT"/>
        </w:rPr>
        <w:t xml:space="preserve"> </w:t>
      </w:r>
      <w:r w:rsidRPr="0086760A">
        <w:rPr>
          <w:rFonts w:cs="Calibri"/>
          <w:spacing w:val="3"/>
          <w:lang w:eastAsia="it-IT"/>
        </w:rPr>
        <w:t>co</w:t>
      </w:r>
      <w:r w:rsidRPr="0086760A">
        <w:rPr>
          <w:rFonts w:cs="Calibri"/>
          <w:lang w:eastAsia="it-IT"/>
        </w:rPr>
        <w:t>s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u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lang w:eastAsia="it-IT"/>
        </w:rPr>
        <w:t>scono</w:t>
      </w:r>
      <w:r w:rsidRPr="0086760A">
        <w:rPr>
          <w:rFonts w:cs="Calibri"/>
          <w:spacing w:val="-2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p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-1"/>
          <w:lang w:eastAsia="it-IT"/>
        </w:rPr>
        <w:t>rt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3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gr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nt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-2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d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lang w:eastAsia="it-IT"/>
        </w:rPr>
        <w:t>l</w:t>
      </w:r>
      <w:r w:rsidRPr="0086760A">
        <w:rPr>
          <w:rFonts w:cs="Calibri"/>
          <w:spacing w:val="-4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pr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lang w:eastAsia="it-IT"/>
        </w:rPr>
        <w:t>n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-2"/>
          <w:lang w:eastAsia="it-IT"/>
        </w:rPr>
        <w:t xml:space="preserve"> 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tt</w:t>
      </w:r>
      <w:r w:rsidRPr="0086760A">
        <w:rPr>
          <w:rFonts w:cs="Calibri"/>
          <w:lang w:eastAsia="it-IT"/>
        </w:rPr>
        <w:t>o;</w:t>
      </w:r>
    </w:p>
    <w:p w14:paraId="3F9D8F9D" w14:textId="768F586A" w:rsidR="00D92B1D" w:rsidRPr="00AA027B" w:rsidRDefault="00037CCB" w:rsidP="00B460F0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spacing w:after="120"/>
        <w:ind w:left="426" w:hanging="284"/>
        <w:jc w:val="both"/>
        <w:rPr>
          <w:rFonts w:cs="Calibri"/>
          <w:b/>
          <w:bCs/>
          <w:u w:val="single"/>
          <w:lang w:eastAsia="it-IT"/>
        </w:rPr>
      </w:pPr>
      <w:r w:rsidRPr="00037CCB">
        <w:rPr>
          <w:rFonts w:cs="Calibri"/>
          <w:lang w:eastAsia="it-IT"/>
        </w:rPr>
        <w:t xml:space="preserve">che l’importo relativo alle spese ammissibili sostenute dai beneficiari e pagate nell'attuazione delle operazioni, nonché da anticipi corrisposti ai Beneficiari a norma </w:t>
      </w:r>
      <w:r w:rsidRPr="001A1D8C">
        <w:rPr>
          <w:rFonts w:cs="Calibri"/>
          <w:b/>
          <w:bCs/>
          <w:lang w:eastAsia="it-IT"/>
        </w:rPr>
        <w:t>dell'articolo 91</w:t>
      </w:r>
      <w:r w:rsidRPr="001B514F">
        <w:rPr>
          <w:rFonts w:cs="Calibri"/>
          <w:b/>
          <w:bCs/>
          <w:lang w:eastAsia="it-IT"/>
        </w:rPr>
        <w:t>, paragrafo 5,</w:t>
      </w:r>
      <w:r w:rsidRPr="00037CCB">
        <w:rPr>
          <w:rFonts w:cs="Calibri"/>
          <w:lang w:eastAsia="it-IT"/>
        </w:rPr>
        <w:t xml:space="preserve"> collegate a </w:t>
      </w:r>
      <w:r w:rsidRPr="00037CCB">
        <w:rPr>
          <w:rFonts w:cs="Calibri"/>
          <w:b/>
          <w:bCs/>
          <w:u w:val="single"/>
          <w:lang w:eastAsia="it-IT"/>
        </w:rPr>
        <w:t>obiettivi per cui sono soddisfatte le condizioni abilitanti o che non sono soddisfatte ma che contribuiscono al soddisfacimento delle condizioni abilitanti</w:t>
      </w:r>
      <w:r w:rsidRPr="00037CCB">
        <w:rPr>
          <w:rFonts w:cs="Calibri"/>
          <w:lang w:eastAsia="it-IT"/>
        </w:rPr>
        <w:t xml:space="preserve"> art. 91 par.3 lett. a) Reg</w:t>
      </w:r>
      <w:r w:rsidR="00E54249">
        <w:rPr>
          <w:rFonts w:cs="Calibri"/>
          <w:lang w:eastAsia="it-IT"/>
        </w:rPr>
        <w:t>.</w:t>
      </w:r>
      <w:r w:rsidRPr="00037CCB">
        <w:rPr>
          <w:rFonts w:cs="Calibri"/>
          <w:lang w:eastAsia="it-IT"/>
        </w:rPr>
        <w:t xml:space="preserve"> (UE) 1060/2020 </w:t>
      </w:r>
      <w:r w:rsidRPr="001E3C22">
        <w:rPr>
          <w:rFonts w:cs="Calibri"/>
          <w:b/>
          <w:bCs/>
          <w:lang w:eastAsia="it-IT"/>
        </w:rPr>
        <w:t>per l’anno contabile _______</w:t>
      </w:r>
      <w:r w:rsidRPr="00037CCB">
        <w:rPr>
          <w:rFonts w:cs="Calibri"/>
          <w:lang w:eastAsia="it-IT"/>
        </w:rPr>
        <w:t>è pari a:</w:t>
      </w:r>
    </w:p>
    <w:p w14:paraId="513C4CAB" w14:textId="77777777" w:rsidR="00AA027B" w:rsidRDefault="00AA027B" w:rsidP="00AA027B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  <w:bCs/>
          <w:u w:val="single"/>
          <w:lang w:eastAsia="it-IT"/>
        </w:rPr>
      </w:pPr>
    </w:p>
    <w:p w14:paraId="18D5E66A" w14:textId="77777777" w:rsidR="00AA027B" w:rsidRDefault="00AA027B" w:rsidP="00AA027B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  <w:bCs/>
          <w:u w:val="single"/>
          <w:lang w:eastAsia="it-IT"/>
        </w:rPr>
      </w:pPr>
    </w:p>
    <w:p w14:paraId="391BB914" w14:textId="77777777" w:rsidR="00AA027B" w:rsidRDefault="00AA027B" w:rsidP="00AA027B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  <w:bCs/>
          <w:u w:val="single"/>
          <w:lang w:eastAsia="it-IT"/>
        </w:rPr>
      </w:pPr>
    </w:p>
    <w:p w14:paraId="1FE62D89" w14:textId="77777777" w:rsidR="00AA027B" w:rsidRDefault="00AA027B" w:rsidP="00AA027B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  <w:bCs/>
          <w:u w:val="single"/>
          <w:lang w:eastAsia="it-IT"/>
        </w:rPr>
      </w:pPr>
    </w:p>
    <w:p w14:paraId="73220374" w14:textId="77777777" w:rsidR="00AA027B" w:rsidRPr="00AA027B" w:rsidRDefault="00AA027B" w:rsidP="00AA027B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  <w:bCs/>
          <w:u w:val="single"/>
          <w:lang w:eastAsia="it-IT"/>
        </w:rPr>
      </w:pPr>
    </w:p>
    <w:p w14:paraId="614C550A" w14:textId="77777777" w:rsidR="00D92B1D" w:rsidRPr="00D92B1D" w:rsidRDefault="00D92B1D" w:rsidP="001E3C22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="Calibri"/>
          <w:b/>
          <w:bCs/>
          <w:u w:val="single"/>
          <w:lang w:eastAsia="it-IT"/>
        </w:rPr>
      </w:pPr>
    </w:p>
    <w:tbl>
      <w:tblPr>
        <w:tblStyle w:val="Grigliatabella"/>
        <w:tblW w:w="8788" w:type="dxa"/>
        <w:tblInd w:w="142" w:type="dxa"/>
        <w:tblLook w:val="04A0" w:firstRow="1" w:lastRow="0" w:firstColumn="1" w:lastColumn="0" w:noHBand="0" w:noVBand="1"/>
      </w:tblPr>
      <w:tblGrid>
        <w:gridCol w:w="3519"/>
        <w:gridCol w:w="2410"/>
        <w:gridCol w:w="2859"/>
      </w:tblGrid>
      <w:tr w:rsidR="00584486" w:rsidRPr="007B1F3A" w14:paraId="0EA49720" w14:textId="77777777" w:rsidTr="007F399F">
        <w:trPr>
          <w:trHeight w:val="924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2E28" w14:textId="31E2F890" w:rsidR="00584486" w:rsidRPr="00D43922" w:rsidRDefault="00584486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12" w:name="_Hlk158810199"/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36D19FEC" w14:textId="28EC184C" w:rsidR="00525CA8" w:rsidRPr="004B13DA" w:rsidRDefault="0077460A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dichiarato</w:t>
            </w:r>
          </w:p>
          <w:p w14:paraId="732BC9F5" w14:textId="293F2A00" w:rsidR="00E32315" w:rsidRPr="004B13DA" w:rsidRDefault="00584486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INCREMENTALE</w:t>
            </w:r>
          </w:p>
          <w:p w14:paraId="0BE49CE9" w14:textId="39845F52" w:rsidR="00584486" w:rsidRPr="004B13DA" w:rsidRDefault="00584486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dal ____ al __________</w:t>
            </w:r>
          </w:p>
        </w:tc>
        <w:tc>
          <w:tcPr>
            <w:tcW w:w="2908" w:type="dxa"/>
            <w:shd w:val="clear" w:color="auto" w:fill="DEEAF6" w:themeFill="accent5" w:themeFillTint="33"/>
          </w:tcPr>
          <w:p w14:paraId="03E0CFD4" w14:textId="798DA856" w:rsidR="00525CA8" w:rsidRPr="004B13DA" w:rsidRDefault="00525CA8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dichiarato</w:t>
            </w:r>
          </w:p>
          <w:p w14:paraId="413881FF" w14:textId="4BB3ED1A" w:rsidR="00584486" w:rsidRDefault="001E3C22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UMULATO</w:t>
            </w:r>
          </w:p>
          <w:p w14:paraId="3CEA7065" w14:textId="7A4507F6" w:rsidR="001265B8" w:rsidRPr="004B13DA" w:rsidRDefault="002D24A9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</w:t>
            </w:r>
            <w:r w:rsidR="00356F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per</w:t>
            </w:r>
            <w:r w:rsidR="001E3C2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265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anno contabile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  <w:p w14:paraId="5C644B2B" w14:textId="7E54AD2B" w:rsidR="00C53E15" w:rsidRPr="004B13DA" w:rsidRDefault="00C53E15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D497C" w:rsidRPr="007B1F3A" w14:paraId="5AF8CD56" w14:textId="77777777" w:rsidTr="007F399F">
        <w:trPr>
          <w:trHeight w:val="837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5352490" w14:textId="51D3D935" w:rsidR="00AD497C" w:rsidRPr="003B2721" w:rsidRDefault="00CD0A7F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13" w:name="_Hlk159073789"/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  <w:r w:rsidR="00AD497C"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pesa</w:t>
            </w: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ammissibile</w:t>
            </w:r>
          </w:p>
          <w:p w14:paraId="35443B03" w14:textId="090DCF16" w:rsidR="00AD497C" w:rsidRPr="003B2721" w:rsidRDefault="00AD497C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(a)</w:t>
            </w:r>
          </w:p>
        </w:tc>
        <w:tc>
          <w:tcPr>
            <w:tcW w:w="2194" w:type="dxa"/>
          </w:tcPr>
          <w:p w14:paraId="513D63DC" w14:textId="77777777" w:rsidR="00EC5DEB" w:rsidRDefault="00EC5DEB" w:rsidP="00215775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1598A17B" w14:textId="4D903E90" w:rsidR="00AD497C" w:rsidRPr="004B13DA" w:rsidRDefault="00AD497C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sz w:val="20"/>
                <w:szCs w:val="20"/>
              </w:rPr>
              <w:t>€</w:t>
            </w:r>
            <w:r w:rsidR="00685376">
              <w:rPr>
                <w:sz w:val="20"/>
                <w:szCs w:val="20"/>
              </w:rPr>
              <w:t xml:space="preserve">  </w:t>
            </w:r>
            <w:r w:rsidRPr="004B13DA">
              <w:rPr>
                <w:sz w:val="20"/>
                <w:szCs w:val="20"/>
              </w:rPr>
              <w:t>____________________</w:t>
            </w:r>
          </w:p>
        </w:tc>
        <w:tc>
          <w:tcPr>
            <w:tcW w:w="2908" w:type="dxa"/>
          </w:tcPr>
          <w:p w14:paraId="62EDF605" w14:textId="77777777" w:rsidR="00AD497C" w:rsidRDefault="00AD497C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B77B8CA" w14:textId="27DA7AC7" w:rsidR="00685376" w:rsidRPr="004B13DA" w:rsidRDefault="00685376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5376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€  ____________________</w:t>
            </w:r>
          </w:p>
        </w:tc>
      </w:tr>
      <w:bookmarkEnd w:id="13"/>
      <w:tr w:rsidR="00AD497C" w:rsidRPr="007B1F3A" w14:paraId="12E9FC21" w14:textId="77777777" w:rsidTr="007F399F">
        <w:trPr>
          <w:trHeight w:val="787"/>
        </w:trPr>
        <w:tc>
          <w:tcPr>
            <w:tcW w:w="3686" w:type="dxa"/>
            <w:shd w:val="clear" w:color="auto" w:fill="D9E2F3" w:themeFill="accent1" w:themeFillTint="33"/>
          </w:tcPr>
          <w:p w14:paraId="49CFC19A" w14:textId="3B2AB63D" w:rsidR="00AD497C" w:rsidRPr="003B2721" w:rsidRDefault="00FC74BF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</w:t>
            </w:r>
            <w:r w:rsidR="00AD497C"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nticipi</w:t>
            </w:r>
          </w:p>
          <w:p w14:paraId="3C6F93C4" w14:textId="15F221F4" w:rsidR="00AD497C" w:rsidRPr="003B2721" w:rsidRDefault="00AD497C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(b)</w:t>
            </w:r>
          </w:p>
        </w:tc>
        <w:tc>
          <w:tcPr>
            <w:tcW w:w="2194" w:type="dxa"/>
          </w:tcPr>
          <w:p w14:paraId="1A1F5F0B" w14:textId="77777777" w:rsidR="00EC5DEB" w:rsidRDefault="00EC5DEB" w:rsidP="00215775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30C4D777" w14:textId="5DB7D506" w:rsidR="00AD497C" w:rsidRPr="004B13DA" w:rsidRDefault="00AD497C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sz w:val="20"/>
                <w:szCs w:val="20"/>
              </w:rPr>
              <w:t>€_____________________</w:t>
            </w:r>
          </w:p>
        </w:tc>
        <w:tc>
          <w:tcPr>
            <w:tcW w:w="2908" w:type="dxa"/>
          </w:tcPr>
          <w:p w14:paraId="46755628" w14:textId="77777777" w:rsidR="00AD497C" w:rsidRDefault="00AD497C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3B8FB39A" w14:textId="55BEA099" w:rsidR="00685376" w:rsidRPr="004B13DA" w:rsidRDefault="00685376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5376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€  ____________________</w:t>
            </w:r>
          </w:p>
        </w:tc>
      </w:tr>
      <w:tr w:rsidR="00AD497C" w:rsidRPr="007B1F3A" w14:paraId="11F0AEE3" w14:textId="77777777" w:rsidTr="00DD036B">
        <w:tc>
          <w:tcPr>
            <w:tcW w:w="3686" w:type="dxa"/>
            <w:shd w:val="clear" w:color="auto" w:fill="D9E2F3" w:themeFill="accent1" w:themeFillTint="33"/>
          </w:tcPr>
          <w:p w14:paraId="58E184F2" w14:textId="28644286" w:rsidR="00AD497C" w:rsidRPr="003B2721" w:rsidRDefault="00CD0A7F" w:rsidP="00215775">
            <w:pPr>
              <w:tabs>
                <w:tab w:val="left" w:pos="284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</w:t>
            </w:r>
            <w:r w:rsidR="00AD497C"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nticipi</w:t>
            </w: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AD497C"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copert</w:t>
            </w: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</w:t>
            </w:r>
            <w:r w:rsidR="00AD497C"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da spese </w:t>
            </w:r>
          </w:p>
          <w:p w14:paraId="501707EE" w14:textId="12A23E23" w:rsidR="00CD0A7F" w:rsidRPr="003B2721" w:rsidRDefault="00CD0A7F" w:rsidP="00CD0A7F">
            <w:pPr>
              <w:tabs>
                <w:tab w:val="left" w:pos="284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entro tre anni successivi all’anno del pagamento dell'anticipo</w:t>
            </w:r>
          </w:p>
          <w:p w14:paraId="36790965" w14:textId="77777777" w:rsidR="00AD497C" w:rsidRDefault="00AD497C" w:rsidP="00215775">
            <w:pPr>
              <w:tabs>
                <w:tab w:val="left" w:pos="284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</w:t>
            </w:r>
            <w:r w:rsidR="003B2721"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b.1</w:t>
            </w: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  <w:p w14:paraId="6CDDBF65" w14:textId="6023E12C" w:rsidR="00B008FD" w:rsidRPr="003B2721" w:rsidRDefault="00B008FD" w:rsidP="00215775">
            <w:pPr>
              <w:tabs>
                <w:tab w:val="left" w:pos="284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94" w:type="dxa"/>
            <w:shd w:val="clear" w:color="auto" w:fill="D9D9D9" w:themeFill="background1" w:themeFillShade="D9"/>
          </w:tcPr>
          <w:p w14:paraId="1A9F2125" w14:textId="77777777" w:rsidR="007F399F" w:rsidRPr="007F399F" w:rsidRDefault="007F399F" w:rsidP="007F399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9DE618F" w14:textId="4054E664" w:rsidR="00AD497C" w:rsidRPr="004B13DA" w:rsidRDefault="00AD497C" w:rsidP="007F399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908" w:type="dxa"/>
          </w:tcPr>
          <w:p w14:paraId="3643C277" w14:textId="77777777" w:rsidR="007F399F" w:rsidRDefault="007F399F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373FF82" w14:textId="77777777" w:rsidR="00685376" w:rsidRDefault="00685376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07ACBFE" w14:textId="6E945D09" w:rsidR="00685376" w:rsidRPr="004B13DA" w:rsidRDefault="00685376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5376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€  ____________________</w:t>
            </w:r>
          </w:p>
        </w:tc>
      </w:tr>
      <w:tr w:rsidR="00AD497C" w:rsidRPr="007B1F3A" w14:paraId="6192D5C9" w14:textId="77777777" w:rsidTr="007F399F">
        <w:tc>
          <w:tcPr>
            <w:tcW w:w="3686" w:type="dxa"/>
            <w:shd w:val="clear" w:color="auto" w:fill="D9E2F3" w:themeFill="accent1" w:themeFillTint="33"/>
            <w:vAlign w:val="center"/>
          </w:tcPr>
          <w:p w14:paraId="598BA4BD" w14:textId="2B748980" w:rsidR="00AD497C" w:rsidRPr="003B2721" w:rsidRDefault="00CC7E98" w:rsidP="00215775">
            <w:pPr>
              <w:tabs>
                <w:tab w:val="left" w:pos="284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</w:t>
            </w:r>
            <w:r w:rsidR="00AD497C"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nticipi</w:t>
            </w:r>
            <w:r w:rsidR="00B60C6B"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AD497C"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non copert</w:t>
            </w:r>
            <w:r w:rsidR="00FC74BF"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</w:t>
            </w:r>
            <w:r w:rsidR="00AD497C"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da spese per il quale il periodo di tre anni non è ancora trascorso </w:t>
            </w:r>
          </w:p>
          <w:p w14:paraId="61997F01" w14:textId="334370DD" w:rsidR="00AD497C" w:rsidRPr="003B2721" w:rsidRDefault="00AD497C" w:rsidP="00215775">
            <w:pPr>
              <w:tabs>
                <w:tab w:val="left" w:pos="284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</w:t>
            </w:r>
            <w:r w:rsidR="003B2721"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b.2</w:t>
            </w: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  <w:p w14:paraId="525DDD61" w14:textId="22ABCAF2" w:rsidR="00492AFA" w:rsidRPr="003B2721" w:rsidRDefault="00492AFA" w:rsidP="00215775">
            <w:pPr>
              <w:tabs>
                <w:tab w:val="left" w:pos="284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94" w:type="dxa"/>
          </w:tcPr>
          <w:p w14:paraId="609E3268" w14:textId="77777777" w:rsidR="00EC5DEB" w:rsidRDefault="00EC5DEB" w:rsidP="00215775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21C1BE0F" w14:textId="77777777" w:rsidR="00EC5DEB" w:rsidRDefault="00EC5DEB" w:rsidP="00215775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54528540" w14:textId="36F84479" w:rsidR="00AD497C" w:rsidRPr="004B13DA" w:rsidRDefault="00AD497C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sz w:val="20"/>
                <w:szCs w:val="20"/>
              </w:rPr>
              <w:t>€</w:t>
            </w:r>
            <w:r w:rsidR="00685376">
              <w:rPr>
                <w:sz w:val="20"/>
                <w:szCs w:val="20"/>
              </w:rPr>
              <w:t xml:space="preserve">  </w:t>
            </w:r>
            <w:r w:rsidRPr="004B13DA">
              <w:rPr>
                <w:sz w:val="20"/>
                <w:szCs w:val="20"/>
              </w:rPr>
              <w:t>____________________</w:t>
            </w:r>
          </w:p>
        </w:tc>
        <w:tc>
          <w:tcPr>
            <w:tcW w:w="2908" w:type="dxa"/>
          </w:tcPr>
          <w:p w14:paraId="4BF3ED42" w14:textId="77777777" w:rsidR="00AD497C" w:rsidRDefault="00AD497C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02B6861" w14:textId="77777777" w:rsidR="00685376" w:rsidRDefault="00685376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602B97D" w14:textId="217655EA" w:rsidR="00685376" w:rsidRPr="004B13DA" w:rsidRDefault="00685376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5376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€  ____________________</w:t>
            </w:r>
          </w:p>
        </w:tc>
      </w:tr>
      <w:tr w:rsidR="00AD497C" w:rsidRPr="007B1F3A" w14:paraId="7FF6E2E6" w14:textId="77777777" w:rsidTr="007F399F">
        <w:tc>
          <w:tcPr>
            <w:tcW w:w="3686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18AD32C" w14:textId="77777777" w:rsidR="00D12908" w:rsidRDefault="00D12908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DE2869F" w14:textId="304AD2EE" w:rsidR="00AD497C" w:rsidRPr="003B2721" w:rsidRDefault="00AD497C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dichiarato Totale</w:t>
            </w:r>
          </w:p>
          <w:p w14:paraId="6339512D" w14:textId="77777777" w:rsidR="00AD497C" w:rsidRPr="003B2721" w:rsidRDefault="00AD497C" w:rsidP="00215775">
            <w:pPr>
              <w:tabs>
                <w:tab w:val="left" w:pos="284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(a + b)</w:t>
            </w:r>
          </w:p>
          <w:p w14:paraId="5D47095B" w14:textId="654F6D60" w:rsidR="004B13DA" w:rsidRPr="003B2721" w:rsidRDefault="004B13DA" w:rsidP="00215775">
            <w:pPr>
              <w:tabs>
                <w:tab w:val="left" w:pos="284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94" w:type="dxa"/>
          </w:tcPr>
          <w:p w14:paraId="67C1CB79" w14:textId="77777777" w:rsidR="00D12908" w:rsidRPr="00D12908" w:rsidRDefault="00D12908" w:rsidP="00D12908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0A7D972" w14:textId="77777777" w:rsidR="00D12908" w:rsidRPr="00D12908" w:rsidRDefault="00D12908" w:rsidP="00D12908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93ECB31" w14:textId="3C96A4E1" w:rsidR="00AD497C" w:rsidRPr="004B13DA" w:rsidRDefault="00D12908" w:rsidP="00D12908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12908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€</w:t>
            </w:r>
            <w:r w:rsidR="00685376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D12908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____________________</w:t>
            </w:r>
            <w:r w:rsidRPr="00D12908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ab/>
            </w:r>
          </w:p>
        </w:tc>
        <w:tc>
          <w:tcPr>
            <w:tcW w:w="2908" w:type="dxa"/>
          </w:tcPr>
          <w:p w14:paraId="21DF04D7" w14:textId="77777777" w:rsidR="00AD497C" w:rsidRDefault="00AD497C" w:rsidP="00D12908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12514A0" w14:textId="77777777" w:rsidR="00685376" w:rsidRDefault="00685376" w:rsidP="00D12908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905D631" w14:textId="6B0E74ED" w:rsidR="00685376" w:rsidRPr="004B13DA" w:rsidRDefault="00685376" w:rsidP="00D12908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5376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€  ____________________</w:t>
            </w:r>
          </w:p>
        </w:tc>
      </w:tr>
      <w:tr w:rsidR="00AD497C" w:rsidRPr="007B1F3A" w14:paraId="3470CD08" w14:textId="77777777" w:rsidTr="00B62133">
        <w:tc>
          <w:tcPr>
            <w:tcW w:w="3686" w:type="dxa"/>
            <w:shd w:val="clear" w:color="auto" w:fill="D9E2F3" w:themeFill="accent1" w:themeFillTint="33"/>
          </w:tcPr>
          <w:p w14:paraId="24519F8E" w14:textId="77777777" w:rsidR="00F759CD" w:rsidRPr="003B2721" w:rsidRDefault="00AD497C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272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DEDUZIONI</w:t>
            </w:r>
          </w:p>
          <w:p w14:paraId="16486333" w14:textId="77777777" w:rsidR="00AD497C" w:rsidRPr="003B2721" w:rsidRDefault="00AD497C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272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alla data della presente</w:t>
            </w:r>
            <w:r w:rsidR="00F759CD" w:rsidRPr="003B272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3B272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dichiarazione</w:t>
            </w:r>
          </w:p>
          <w:p w14:paraId="0259D1CB" w14:textId="6D274F2F" w:rsidR="00492AFA" w:rsidRPr="003B2721" w:rsidRDefault="00492AFA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94" w:type="dxa"/>
            <w:shd w:val="clear" w:color="auto" w:fill="D9D9D9" w:themeFill="background1" w:themeFillShade="D9"/>
          </w:tcPr>
          <w:p w14:paraId="4E17E931" w14:textId="77777777" w:rsidR="007F399F" w:rsidRDefault="007F399F" w:rsidP="00215775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24DBA84D" w14:textId="68783C16" w:rsidR="00AD497C" w:rsidRPr="004B13DA" w:rsidRDefault="00AD497C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908" w:type="dxa"/>
          </w:tcPr>
          <w:p w14:paraId="70EC5627" w14:textId="77777777" w:rsidR="00AD497C" w:rsidRDefault="00AD497C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4C4940E" w14:textId="61EB9D7F" w:rsidR="00685376" w:rsidRPr="004B13DA" w:rsidRDefault="00685376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5376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€  ____________________</w:t>
            </w:r>
          </w:p>
        </w:tc>
      </w:tr>
      <w:bookmarkEnd w:id="12"/>
    </w:tbl>
    <w:p w14:paraId="36A573FE" w14:textId="77777777" w:rsidR="00D91856" w:rsidRPr="00EE3588" w:rsidRDefault="00D91856" w:rsidP="0021577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eastAsia="it-IT"/>
        </w:rPr>
      </w:pPr>
    </w:p>
    <w:p w14:paraId="4B2D0199" w14:textId="47F1A586" w:rsidR="00557577" w:rsidRPr="001E3C22" w:rsidRDefault="00557577" w:rsidP="00215775">
      <w:pPr>
        <w:pStyle w:val="Paragrafoelenco"/>
        <w:widowControl w:val="0"/>
        <w:numPr>
          <w:ilvl w:val="0"/>
          <w:numId w:val="33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  <w:bCs/>
          <w:lang w:eastAsia="it-IT"/>
        </w:rPr>
      </w:pPr>
      <w:r w:rsidRPr="00675B22">
        <w:rPr>
          <w:rFonts w:cs="Calibri"/>
          <w:bCs/>
          <w:lang w:eastAsia="it-IT"/>
        </w:rPr>
        <w:t>c</w:t>
      </w:r>
      <w:r w:rsidR="00FB6C9B" w:rsidRPr="00037CCB">
        <w:rPr>
          <w:rFonts w:cs="Calibri"/>
          <w:lang w:eastAsia="it-IT"/>
        </w:rPr>
        <w:t xml:space="preserve">he l’importo relativo alle spese ammissibili sostenute dai beneficiari e pagate nell'attuazione delle operazioni, nonché da anticipi corrisposti ai Beneficiari a norma dell'articolo 91, paragrafo 5, collegate </w:t>
      </w:r>
      <w:r w:rsidR="00684D86">
        <w:rPr>
          <w:rFonts w:cs="Calibri"/>
          <w:lang w:eastAsia="it-IT"/>
        </w:rPr>
        <w:t>a obiettivi specifici per cui</w:t>
      </w:r>
      <w:r w:rsidRPr="00675B22">
        <w:rPr>
          <w:rFonts w:cs="Calibri"/>
          <w:lang w:eastAsia="it-IT"/>
        </w:rPr>
        <w:t xml:space="preserve"> </w:t>
      </w:r>
      <w:r w:rsidRPr="00675B22">
        <w:rPr>
          <w:rFonts w:cs="Calibri"/>
          <w:b/>
          <w:bCs/>
          <w:u w:val="single"/>
          <w:lang w:eastAsia="it-IT"/>
        </w:rPr>
        <w:t>NON sono soddisfatte le condizioni abilitanti</w:t>
      </w:r>
      <w:r w:rsidRPr="00675B22">
        <w:rPr>
          <w:rFonts w:cs="Calibri"/>
          <w:lang w:eastAsia="it-IT"/>
        </w:rPr>
        <w:t xml:space="preserve"> </w:t>
      </w:r>
      <w:r w:rsidRPr="00675B22">
        <w:rPr>
          <w:rFonts w:cs="Calibri"/>
          <w:i/>
          <w:iCs/>
          <w:lang w:eastAsia="it-IT"/>
        </w:rPr>
        <w:t>(art. 91 par.3 lett. d, Reg (</w:t>
      </w:r>
      <w:r w:rsidR="00D76EC1">
        <w:rPr>
          <w:rFonts w:cs="Calibri"/>
          <w:i/>
          <w:iCs/>
          <w:lang w:eastAsia="it-IT"/>
        </w:rPr>
        <w:t>UE</w:t>
      </w:r>
      <w:r w:rsidRPr="00675B22">
        <w:rPr>
          <w:rFonts w:cs="Calibri"/>
          <w:i/>
          <w:iCs/>
          <w:lang w:eastAsia="it-IT"/>
        </w:rPr>
        <w:t>) 1060/2020)</w:t>
      </w:r>
      <w:r w:rsidRPr="00675B22">
        <w:rPr>
          <w:rFonts w:cs="Calibri"/>
          <w:lang w:eastAsia="it-IT"/>
        </w:rPr>
        <w:t xml:space="preserve"> </w:t>
      </w:r>
      <w:r w:rsidRPr="00675B22">
        <w:rPr>
          <w:rFonts w:cs="Calibri"/>
          <w:b/>
          <w:bCs/>
          <w:lang w:eastAsia="it-IT"/>
        </w:rPr>
        <w:t xml:space="preserve">dall’inizio della programmazione 2021/27 alla data della presente dichiarazione </w:t>
      </w:r>
      <w:r w:rsidR="0050057F" w:rsidRPr="0050057F">
        <w:rPr>
          <w:rFonts w:cs="Calibri"/>
          <w:lang w:eastAsia="it-IT"/>
        </w:rPr>
        <w:t>(</w:t>
      </w:r>
      <w:r w:rsidRPr="0050057F">
        <w:rPr>
          <w:rFonts w:cs="Calibri"/>
          <w:lang w:eastAsia="it-IT"/>
        </w:rPr>
        <w:t>c</w:t>
      </w:r>
      <w:r w:rsidRPr="00675B22">
        <w:rPr>
          <w:rFonts w:cs="Calibri"/>
          <w:lang w:eastAsia="it-IT"/>
        </w:rPr>
        <w:t>ol. B e C</w:t>
      </w:r>
      <w:r w:rsidR="00D76EC1">
        <w:rPr>
          <w:rFonts w:cs="Calibri"/>
          <w:lang w:eastAsia="it-IT"/>
        </w:rPr>
        <w:t>)</w:t>
      </w:r>
      <w:r w:rsidRPr="00675B22">
        <w:rPr>
          <w:rFonts w:cs="Calibri"/>
          <w:lang w:eastAsia="it-IT"/>
        </w:rPr>
        <w:t>, Appendice 2, Allegato XXIII, Reg (</w:t>
      </w:r>
      <w:r w:rsidR="00D76EC1">
        <w:rPr>
          <w:rFonts w:cs="Calibri"/>
          <w:lang w:eastAsia="it-IT"/>
        </w:rPr>
        <w:t>UE</w:t>
      </w:r>
      <w:r w:rsidRPr="00675B22">
        <w:rPr>
          <w:rFonts w:cs="Calibri"/>
          <w:lang w:eastAsia="it-IT"/>
        </w:rPr>
        <w:t>) 1060/2020) è pari a:</w:t>
      </w:r>
    </w:p>
    <w:p w14:paraId="278FB5A5" w14:textId="77777777" w:rsidR="001E3C22" w:rsidRPr="001E3C22" w:rsidRDefault="001E3C22" w:rsidP="001E3C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eastAsia="it-IT"/>
        </w:rPr>
      </w:pPr>
    </w:p>
    <w:p w14:paraId="4B7A96F6" w14:textId="77777777" w:rsidR="00AA5C07" w:rsidRPr="00AA5C07" w:rsidRDefault="00AA5C07" w:rsidP="00AA5C07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Cs/>
          <w:lang w:eastAsia="it-IT"/>
        </w:rPr>
      </w:pPr>
    </w:p>
    <w:tbl>
      <w:tblPr>
        <w:tblStyle w:val="Grigliatabella"/>
        <w:tblW w:w="8788" w:type="dxa"/>
        <w:tblInd w:w="142" w:type="dxa"/>
        <w:tblLook w:val="04A0" w:firstRow="1" w:lastRow="0" w:firstColumn="1" w:lastColumn="0" w:noHBand="0" w:noVBand="1"/>
      </w:tblPr>
      <w:tblGrid>
        <w:gridCol w:w="2972"/>
        <w:gridCol w:w="2908"/>
        <w:gridCol w:w="2908"/>
      </w:tblGrid>
      <w:tr w:rsidR="00AA5C07" w:rsidRPr="007B1F3A" w14:paraId="760FBBF6" w14:textId="77777777" w:rsidTr="00ED15EC">
        <w:trPr>
          <w:trHeight w:val="1546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EA6A1" w14:textId="77777777" w:rsidR="00AA5C07" w:rsidRPr="00D43922" w:rsidRDefault="00AA5C07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C96C579" w14:textId="77777777" w:rsidR="00492B84" w:rsidRDefault="00492B84" w:rsidP="0034331F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3EB2ACE" w14:textId="296E6EA0" w:rsidR="00AA5C07" w:rsidRPr="004B13DA" w:rsidRDefault="00AA5C07" w:rsidP="0034331F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dichiarato</w:t>
            </w:r>
          </w:p>
          <w:p w14:paraId="7FD60323" w14:textId="77777777" w:rsidR="00AA5C07" w:rsidRPr="004B13DA" w:rsidRDefault="00AA5C07" w:rsidP="0034331F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INCREMENTALE</w:t>
            </w:r>
          </w:p>
          <w:p w14:paraId="504361E8" w14:textId="77777777" w:rsidR="00AA5C07" w:rsidRPr="004B13DA" w:rsidRDefault="00AA5C07" w:rsidP="0034331F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dal ____ al __________</w:t>
            </w:r>
          </w:p>
        </w:tc>
        <w:tc>
          <w:tcPr>
            <w:tcW w:w="2908" w:type="dxa"/>
            <w:shd w:val="clear" w:color="auto" w:fill="DEEAF6" w:themeFill="accent5" w:themeFillTint="33"/>
          </w:tcPr>
          <w:p w14:paraId="379AA045" w14:textId="77777777" w:rsidR="00E94807" w:rsidRDefault="00E94807" w:rsidP="0034331F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40FD56D" w14:textId="091CF975" w:rsidR="00AA5C07" w:rsidRPr="004B13DA" w:rsidRDefault="00AA5C07" w:rsidP="0034331F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dichiarato</w:t>
            </w:r>
          </w:p>
          <w:p w14:paraId="2E7B8FC4" w14:textId="0DAD670E" w:rsidR="00AA5C07" w:rsidRDefault="002D24A9" w:rsidP="0034331F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UMULATO</w:t>
            </w:r>
          </w:p>
          <w:p w14:paraId="04B71D5B" w14:textId="3F6D52B6" w:rsidR="001E3C22" w:rsidRDefault="001E3C22" w:rsidP="0034331F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(dall’inizio della programmazione)</w:t>
            </w:r>
          </w:p>
          <w:p w14:paraId="55470B86" w14:textId="55AEAC6F" w:rsidR="00AA5C07" w:rsidRPr="004B13DA" w:rsidRDefault="00AA5C07" w:rsidP="0034331F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191EBCC" w14:textId="77777777" w:rsidR="00AA5C07" w:rsidRPr="004B13DA" w:rsidRDefault="00AA5C07" w:rsidP="0034331F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A5C07" w:rsidRPr="007B1F3A" w14:paraId="39EA3D88" w14:textId="77777777" w:rsidTr="0034331F">
        <w:trPr>
          <w:trHeight w:val="837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4AAB7D0" w14:textId="77777777" w:rsidR="00AA5C07" w:rsidRPr="00716C6A" w:rsidRDefault="00AA5C07" w:rsidP="00B460F0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Spesa ammissibile</w:t>
            </w:r>
          </w:p>
          <w:p w14:paraId="345A92AF" w14:textId="77777777" w:rsidR="00AA5C07" w:rsidRPr="00716C6A" w:rsidRDefault="00AA5C07" w:rsidP="00B460F0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(a)</w:t>
            </w:r>
          </w:p>
        </w:tc>
        <w:tc>
          <w:tcPr>
            <w:tcW w:w="2194" w:type="dxa"/>
          </w:tcPr>
          <w:p w14:paraId="11BA218A" w14:textId="77777777" w:rsidR="00AA5C07" w:rsidRDefault="00AA5C07" w:rsidP="0034331F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2CA55611" w14:textId="77777777" w:rsidR="00AA5C07" w:rsidRPr="004B13DA" w:rsidRDefault="00AA5C07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sz w:val="20"/>
                <w:szCs w:val="20"/>
              </w:rPr>
              <w:t>€__________________________</w:t>
            </w:r>
          </w:p>
        </w:tc>
        <w:tc>
          <w:tcPr>
            <w:tcW w:w="2908" w:type="dxa"/>
          </w:tcPr>
          <w:p w14:paraId="5DE3A716" w14:textId="77777777" w:rsidR="00AA5C07" w:rsidRDefault="00AA5C07" w:rsidP="0034331F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018DD9D4" w14:textId="77777777" w:rsidR="00AA5C07" w:rsidRPr="004B13DA" w:rsidRDefault="00AA5C07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sz w:val="20"/>
                <w:szCs w:val="20"/>
              </w:rPr>
              <w:t>€__________________________</w:t>
            </w:r>
          </w:p>
        </w:tc>
      </w:tr>
      <w:tr w:rsidR="00AA5C07" w:rsidRPr="007B1F3A" w14:paraId="262586E2" w14:textId="77777777" w:rsidTr="0034331F">
        <w:trPr>
          <w:trHeight w:val="787"/>
        </w:trPr>
        <w:tc>
          <w:tcPr>
            <w:tcW w:w="3686" w:type="dxa"/>
            <w:shd w:val="clear" w:color="auto" w:fill="D9E2F3" w:themeFill="accent1" w:themeFillTint="33"/>
          </w:tcPr>
          <w:p w14:paraId="6A4767FE" w14:textId="77777777" w:rsidR="00AA5C07" w:rsidRPr="00716C6A" w:rsidRDefault="00AA5C07" w:rsidP="00B460F0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Anticipi</w:t>
            </w:r>
          </w:p>
          <w:p w14:paraId="506D5B8E" w14:textId="77777777" w:rsidR="00AA5C07" w:rsidRPr="00716C6A" w:rsidRDefault="00AA5C07" w:rsidP="00B460F0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(b)</w:t>
            </w:r>
          </w:p>
        </w:tc>
        <w:tc>
          <w:tcPr>
            <w:tcW w:w="2194" w:type="dxa"/>
          </w:tcPr>
          <w:p w14:paraId="0E5E4017" w14:textId="77777777" w:rsidR="00AA5C07" w:rsidRDefault="00AA5C07" w:rsidP="0034331F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50CD5C3D" w14:textId="77777777" w:rsidR="00AA5C07" w:rsidRPr="004B13DA" w:rsidRDefault="00AA5C07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sz w:val="20"/>
                <w:szCs w:val="20"/>
              </w:rPr>
              <w:t>€__________________________</w:t>
            </w:r>
          </w:p>
        </w:tc>
        <w:tc>
          <w:tcPr>
            <w:tcW w:w="2908" w:type="dxa"/>
          </w:tcPr>
          <w:p w14:paraId="71587E9A" w14:textId="77777777" w:rsidR="00AA5C07" w:rsidRDefault="00AA5C07" w:rsidP="0034331F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3336DDC6" w14:textId="77777777" w:rsidR="00AA5C07" w:rsidRDefault="00AA5C07" w:rsidP="0034331F">
            <w:pPr>
              <w:tabs>
                <w:tab w:val="left" w:pos="133"/>
              </w:tabs>
              <w:rPr>
                <w:sz w:val="20"/>
                <w:szCs w:val="20"/>
              </w:rPr>
            </w:pPr>
            <w:r w:rsidRPr="004B13DA">
              <w:rPr>
                <w:sz w:val="20"/>
                <w:szCs w:val="20"/>
              </w:rPr>
              <w:t>€__________________________</w:t>
            </w:r>
          </w:p>
          <w:p w14:paraId="615E06D8" w14:textId="77777777" w:rsidR="00AA027B" w:rsidRDefault="00AA027B" w:rsidP="0034331F">
            <w:pPr>
              <w:tabs>
                <w:tab w:val="left" w:pos="133"/>
              </w:tabs>
              <w:rPr>
                <w:rFonts w:ascii="Calibri" w:eastAsia="Times New Roman" w:hAnsi="Calibri"/>
                <w:kern w:val="0"/>
                <w:sz w:val="20"/>
                <w:szCs w:val="20"/>
                <w14:ligatures w14:val="none"/>
              </w:rPr>
            </w:pPr>
          </w:p>
          <w:p w14:paraId="6AFDD01B" w14:textId="77777777" w:rsidR="00AA027B" w:rsidRPr="004B13DA" w:rsidRDefault="00AA027B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A5C07" w:rsidRPr="007B1F3A" w14:paraId="3CB294A7" w14:textId="77777777" w:rsidTr="003E0F9F">
        <w:tc>
          <w:tcPr>
            <w:tcW w:w="3686" w:type="dxa"/>
            <w:shd w:val="clear" w:color="auto" w:fill="D9E2F3" w:themeFill="accent1" w:themeFillTint="33"/>
          </w:tcPr>
          <w:p w14:paraId="08B4554F" w14:textId="548F7026" w:rsidR="00AA5C07" w:rsidRPr="00716C6A" w:rsidRDefault="00AA5C07" w:rsidP="00B460F0">
            <w:pPr>
              <w:tabs>
                <w:tab w:val="left" w:pos="284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Anticipi coperti da spese</w:t>
            </w:r>
          </w:p>
          <w:p w14:paraId="09397CF0" w14:textId="77777777" w:rsidR="00AA5C07" w:rsidRPr="00716C6A" w:rsidRDefault="00AA5C07" w:rsidP="00B460F0">
            <w:pPr>
              <w:tabs>
                <w:tab w:val="left" w:pos="284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entro tre anni successivi all’anno del pagamento dell'anticipo</w:t>
            </w:r>
          </w:p>
          <w:p w14:paraId="3AC0EAE1" w14:textId="77777777" w:rsidR="00AA5C07" w:rsidRDefault="00AA5C07" w:rsidP="00B460F0">
            <w:pPr>
              <w:tabs>
                <w:tab w:val="left" w:pos="284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</w:t>
            </w:r>
            <w:r w:rsidR="00A00BD9"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b.1</w:t>
            </w:r>
            <w:r w:rsidR="00716C6A"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  <w:p w14:paraId="7D7AB05E" w14:textId="5F4AA7AF" w:rsidR="002D1EEC" w:rsidRPr="00716C6A" w:rsidRDefault="002D1EEC" w:rsidP="00B460F0">
            <w:pPr>
              <w:tabs>
                <w:tab w:val="left" w:pos="284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94" w:type="dxa"/>
            <w:shd w:val="clear" w:color="auto" w:fill="D9D9D9" w:themeFill="background1" w:themeFillShade="D9"/>
          </w:tcPr>
          <w:p w14:paraId="5FC4BBAF" w14:textId="43F6ABF0" w:rsidR="00AA5C07" w:rsidRPr="004B13DA" w:rsidRDefault="00AA5C07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908" w:type="dxa"/>
          </w:tcPr>
          <w:p w14:paraId="19610BA2" w14:textId="77777777" w:rsidR="00AA5C07" w:rsidRDefault="00AA5C07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3B07FE46" w14:textId="77777777" w:rsidR="00AA5C07" w:rsidRPr="004B13DA" w:rsidRDefault="00AA5C07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F399F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€__________________________</w:t>
            </w:r>
            <w:r w:rsidRPr="007F399F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ab/>
            </w:r>
          </w:p>
        </w:tc>
      </w:tr>
      <w:tr w:rsidR="00AA5C07" w:rsidRPr="007B1F3A" w14:paraId="128C456A" w14:textId="77777777" w:rsidTr="0034331F">
        <w:tc>
          <w:tcPr>
            <w:tcW w:w="3686" w:type="dxa"/>
            <w:shd w:val="clear" w:color="auto" w:fill="D9E2F3" w:themeFill="accent1" w:themeFillTint="33"/>
            <w:vAlign w:val="center"/>
          </w:tcPr>
          <w:p w14:paraId="020767A1" w14:textId="1DCE435D" w:rsidR="00AA5C07" w:rsidRPr="00716C6A" w:rsidRDefault="00D05C39" w:rsidP="00B460F0">
            <w:pPr>
              <w:tabs>
                <w:tab w:val="left" w:pos="284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</w:t>
            </w:r>
            <w:r w:rsidR="00AA5C07"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nticipi</w:t>
            </w: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AA5C07"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non coperti da spese per il quale il periodo di tre anni non è ancora trascorso</w:t>
            </w:r>
          </w:p>
          <w:p w14:paraId="711F2EA1" w14:textId="703CA68F" w:rsidR="00AA5C07" w:rsidRPr="00716C6A" w:rsidRDefault="00AA5C07" w:rsidP="00B460F0">
            <w:pPr>
              <w:tabs>
                <w:tab w:val="left" w:pos="284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</w:t>
            </w:r>
            <w:r w:rsidR="00A00BD9"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b.2</w:t>
            </w: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  <w:p w14:paraId="544CB799" w14:textId="77777777" w:rsidR="00AA5C07" w:rsidRPr="00716C6A" w:rsidRDefault="00AA5C07" w:rsidP="00B460F0">
            <w:pPr>
              <w:tabs>
                <w:tab w:val="left" w:pos="284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94" w:type="dxa"/>
          </w:tcPr>
          <w:p w14:paraId="1E2C42B9" w14:textId="77777777" w:rsidR="00AA5C07" w:rsidRDefault="00AA5C07" w:rsidP="0034331F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23087A64" w14:textId="77777777" w:rsidR="00AA5C07" w:rsidRDefault="00AA5C07" w:rsidP="0034331F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174C173C" w14:textId="77777777" w:rsidR="00AA5C07" w:rsidRPr="004B13DA" w:rsidRDefault="00AA5C07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sz w:val="20"/>
                <w:szCs w:val="20"/>
              </w:rPr>
              <w:t>€__________________________</w:t>
            </w:r>
          </w:p>
        </w:tc>
        <w:tc>
          <w:tcPr>
            <w:tcW w:w="2908" w:type="dxa"/>
          </w:tcPr>
          <w:p w14:paraId="5D242885" w14:textId="77777777" w:rsidR="00AA5C07" w:rsidRDefault="00AA5C07" w:rsidP="0034331F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4F335A58" w14:textId="77777777" w:rsidR="00AA5C07" w:rsidRDefault="00AA5C07" w:rsidP="0034331F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001DCE9E" w14:textId="77777777" w:rsidR="00AA5C07" w:rsidRPr="004B13DA" w:rsidRDefault="00AA5C07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sz w:val="20"/>
                <w:szCs w:val="20"/>
              </w:rPr>
              <w:t>€__________________________</w:t>
            </w:r>
          </w:p>
        </w:tc>
      </w:tr>
      <w:tr w:rsidR="00AA5C07" w:rsidRPr="007B1F3A" w14:paraId="080626E3" w14:textId="77777777" w:rsidTr="0034331F">
        <w:tc>
          <w:tcPr>
            <w:tcW w:w="3686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A4FA7F6" w14:textId="77777777" w:rsidR="00AA5C07" w:rsidRPr="00716C6A" w:rsidRDefault="00AA5C07" w:rsidP="00B460F0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dichiarato Totale</w:t>
            </w:r>
          </w:p>
          <w:p w14:paraId="4CEB4FE8" w14:textId="77777777" w:rsidR="00AA5C07" w:rsidRPr="00716C6A" w:rsidRDefault="00AA5C07" w:rsidP="00B460F0">
            <w:pPr>
              <w:tabs>
                <w:tab w:val="left" w:pos="284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(a + b)</w:t>
            </w:r>
          </w:p>
          <w:p w14:paraId="7A654487" w14:textId="77777777" w:rsidR="00AA5C07" w:rsidRPr="00716C6A" w:rsidRDefault="00AA5C07" w:rsidP="00B460F0">
            <w:pPr>
              <w:tabs>
                <w:tab w:val="left" w:pos="284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94" w:type="dxa"/>
          </w:tcPr>
          <w:p w14:paraId="1A02F9AA" w14:textId="77777777" w:rsidR="00AA5C07" w:rsidRPr="004B13DA" w:rsidRDefault="00AA5C07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908" w:type="dxa"/>
          </w:tcPr>
          <w:p w14:paraId="7F30A3BB" w14:textId="77777777" w:rsidR="00AA5C07" w:rsidRPr="004B13DA" w:rsidRDefault="00AA5C07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A5C07" w:rsidRPr="007B1F3A" w14:paraId="2575A59F" w14:textId="77777777" w:rsidTr="00AA027B">
        <w:trPr>
          <w:trHeight w:val="726"/>
        </w:trPr>
        <w:tc>
          <w:tcPr>
            <w:tcW w:w="3686" w:type="dxa"/>
            <w:shd w:val="clear" w:color="auto" w:fill="D9E2F3" w:themeFill="accent1" w:themeFillTint="33"/>
          </w:tcPr>
          <w:p w14:paraId="6F0E7FF2" w14:textId="77777777" w:rsidR="00AA5C07" w:rsidRPr="00716C6A" w:rsidRDefault="00AA5C07" w:rsidP="00B460F0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16C6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DEDUZIONI</w:t>
            </w:r>
          </w:p>
          <w:p w14:paraId="1A4F4A92" w14:textId="77777777" w:rsidR="00AA5C07" w:rsidRPr="00716C6A" w:rsidRDefault="00AA5C07" w:rsidP="00B460F0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16C6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alla data della presente dichiarazione</w:t>
            </w:r>
          </w:p>
          <w:p w14:paraId="6EEC8CFE" w14:textId="77777777" w:rsidR="00AA5C07" w:rsidRPr="00716C6A" w:rsidRDefault="00AA5C07" w:rsidP="00B460F0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94" w:type="dxa"/>
            <w:shd w:val="clear" w:color="auto" w:fill="D9D9D9" w:themeFill="background1" w:themeFillShade="D9"/>
          </w:tcPr>
          <w:p w14:paraId="03E9D0D5" w14:textId="77777777" w:rsidR="00AA5C07" w:rsidRDefault="00AA5C07" w:rsidP="0034331F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3BFD25DD" w14:textId="3ED83418" w:rsidR="00AA5C07" w:rsidRPr="004B13DA" w:rsidRDefault="00AA5C07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908" w:type="dxa"/>
          </w:tcPr>
          <w:p w14:paraId="79A268BF" w14:textId="77777777" w:rsidR="00AA5C07" w:rsidRDefault="00AA5C07" w:rsidP="0034331F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669962F1" w14:textId="77777777" w:rsidR="00AA5C07" w:rsidRPr="004B13DA" w:rsidRDefault="00AA5C07" w:rsidP="0034331F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13DA">
              <w:rPr>
                <w:sz w:val="20"/>
                <w:szCs w:val="20"/>
              </w:rPr>
              <w:t>€__________________________</w:t>
            </w:r>
          </w:p>
        </w:tc>
      </w:tr>
    </w:tbl>
    <w:p w14:paraId="0688CBED" w14:textId="77777777" w:rsidR="00AA5C07" w:rsidRPr="00F35307" w:rsidRDefault="00AA5C07" w:rsidP="00AA5C07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Cs/>
          <w:lang w:eastAsia="it-IT"/>
        </w:rPr>
      </w:pPr>
    </w:p>
    <w:p w14:paraId="762C2C28" w14:textId="77777777" w:rsidR="003E68E5" w:rsidRPr="00675B22" w:rsidRDefault="003E68E5" w:rsidP="00215775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Cs/>
          <w:lang w:eastAsia="it-IT"/>
        </w:rPr>
      </w:pPr>
    </w:p>
    <w:p w14:paraId="1F171E29" w14:textId="64FE03B4" w:rsidR="00F87CAE" w:rsidRDefault="00E522F0" w:rsidP="00215775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 xml:space="preserve">                                                                                                    </w:t>
      </w:r>
      <w:r w:rsidR="00F87CAE" w:rsidRPr="0086760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Il Re</w:t>
      </w:r>
      <w:r w:rsidR="00F87CAE"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s</w:t>
      </w:r>
      <w:r w:rsidR="00F87CAE"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="00F87CAE"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onsa</w:t>
      </w:r>
      <w:r w:rsidR="00F87CAE"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bi</w:t>
      </w:r>
      <w:r w:rsidR="00F87CAE"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="00F87CAE"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="00F87CAE" w:rsidRPr="0086760A">
        <w:rPr>
          <w:rFonts w:ascii="Calibri" w:eastAsia="Times New Roman" w:hAnsi="Calibri" w:cs="Calibri"/>
          <w:spacing w:val="-12"/>
          <w:kern w:val="0"/>
          <w:lang w:eastAsia="it-IT"/>
          <w14:ligatures w14:val="none"/>
        </w:rPr>
        <w:t xml:space="preserve"> </w:t>
      </w:r>
      <w:r w:rsidR="00F87CAE"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O</w:t>
      </w:r>
      <w:r w:rsidR="00F87CAE"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b</w:t>
      </w:r>
      <w:r w:rsidR="00F87CAE"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="00F87CAE" w:rsidRPr="0086760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="00F87CAE"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tt</w:t>
      </w:r>
      <w:r w:rsidR="00F87CAE"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="00F87CAE" w:rsidRPr="0086760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v</w:t>
      </w:r>
      <w:r w:rsidR="00F87CAE"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="00F87CAE" w:rsidRPr="0086760A">
        <w:rPr>
          <w:rFonts w:ascii="Calibri" w:eastAsia="Times New Roman" w:hAnsi="Calibri" w:cs="Calibri"/>
          <w:spacing w:val="-9"/>
          <w:kern w:val="0"/>
          <w:lang w:eastAsia="it-IT"/>
          <w14:ligatures w14:val="none"/>
        </w:rPr>
        <w:t xml:space="preserve"> </w:t>
      </w:r>
      <w:r w:rsidR="00F87CAE"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Specifico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</w:t>
      </w:r>
      <w:r w:rsidR="001E3C22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–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</w:t>
      </w:r>
      <w:r w:rsidR="00F87CAE"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azion</w:t>
      </w:r>
      <w:r w:rsidR="007A22B8"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</w:p>
    <w:p w14:paraId="7749A959" w14:textId="77777777" w:rsidR="006978FE" w:rsidRDefault="006978FE" w:rsidP="00215775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10F0CC2F" w14:textId="62B7BE35" w:rsidR="001E3C22" w:rsidRDefault="001E3C22" w:rsidP="006978FE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___________________________________</w:t>
      </w:r>
    </w:p>
    <w:p w14:paraId="42466662" w14:textId="77777777" w:rsidR="001E3C22" w:rsidRPr="0086760A" w:rsidRDefault="001E3C22" w:rsidP="00215775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kern w:val="0"/>
          <w:lang w:eastAsia="it-IT"/>
          <w14:ligatures w14:val="none"/>
        </w:rPr>
        <w:sectPr w:rsidR="001E3C22" w:rsidRPr="0086760A" w:rsidSect="00ED15EC">
          <w:headerReference w:type="default" r:id="rId8"/>
          <w:footerReference w:type="default" r:id="rId9"/>
          <w:pgSz w:w="11900" w:h="16840"/>
          <w:pgMar w:top="1928" w:right="1820" w:bottom="1134" w:left="1134" w:header="709" w:footer="709" w:gutter="0"/>
          <w:pgNumType w:start="1"/>
          <w:cols w:space="720"/>
          <w:noEndnote/>
          <w:docGrid w:linePitch="299"/>
        </w:sectPr>
      </w:pPr>
    </w:p>
    <w:p w14:paraId="0256FA81" w14:textId="2213B08B" w:rsidR="001E3C22" w:rsidRDefault="001E3C22" w:rsidP="00B46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lastRenderedPageBreak/>
        <w:t>Prot. ________________</w:t>
      </w:r>
    </w:p>
    <w:p w14:paraId="3AA344E2" w14:textId="77777777" w:rsidR="00B460F0" w:rsidRDefault="00B460F0" w:rsidP="00215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2F5496" w:themeColor="accent1" w:themeShade="BF"/>
          <w:kern w:val="0"/>
          <w:sz w:val="24"/>
          <w:szCs w:val="24"/>
          <w:lang w:eastAsia="it-IT"/>
          <w14:ligatures w14:val="none"/>
        </w:rPr>
      </w:pPr>
    </w:p>
    <w:p w14:paraId="5546F78B" w14:textId="5D2CD3D2" w:rsidR="00F87CAE" w:rsidRPr="004B2308" w:rsidRDefault="00F87CAE" w:rsidP="00215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2F5496" w:themeColor="accent1" w:themeShade="BF"/>
          <w:kern w:val="0"/>
          <w:sz w:val="24"/>
          <w:szCs w:val="24"/>
          <w:lang w:eastAsia="it-IT"/>
          <w14:ligatures w14:val="none"/>
        </w:rPr>
      </w:pP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kern w:val="0"/>
          <w:sz w:val="24"/>
          <w:szCs w:val="24"/>
          <w:lang w:eastAsia="it-IT"/>
          <w14:ligatures w14:val="none"/>
        </w:rPr>
        <w:t>D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sz w:val="24"/>
          <w:szCs w:val="24"/>
          <w:lang w:eastAsia="it-IT"/>
          <w14:ligatures w14:val="none"/>
        </w:rPr>
        <w:t>i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kern w:val="0"/>
          <w:sz w:val="24"/>
          <w:szCs w:val="24"/>
          <w:lang w:eastAsia="it-IT"/>
          <w14:ligatures w14:val="none"/>
        </w:rPr>
        <w:t>c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2"/>
          <w:kern w:val="0"/>
          <w:sz w:val="24"/>
          <w:szCs w:val="24"/>
          <w:lang w:eastAsia="it-IT"/>
          <w14:ligatures w14:val="none"/>
        </w:rPr>
        <w:t>h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sz w:val="24"/>
          <w:szCs w:val="24"/>
          <w:lang w:eastAsia="it-IT"/>
          <w14:ligatures w14:val="none"/>
        </w:rPr>
        <w:t>i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kern w:val="0"/>
          <w:sz w:val="24"/>
          <w:szCs w:val="24"/>
          <w:lang w:eastAsia="it-IT"/>
          <w14:ligatures w14:val="none"/>
        </w:rPr>
        <w:t>a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sz w:val="24"/>
          <w:szCs w:val="24"/>
          <w:lang w:eastAsia="it-IT"/>
          <w14:ligatures w14:val="none"/>
        </w:rPr>
        <w:t>r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2"/>
          <w:kern w:val="0"/>
          <w:sz w:val="24"/>
          <w:szCs w:val="24"/>
          <w:lang w:eastAsia="it-IT"/>
          <w14:ligatures w14:val="none"/>
        </w:rPr>
        <w:t>az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sz w:val="24"/>
          <w:szCs w:val="24"/>
          <w:lang w:eastAsia="it-IT"/>
          <w14:ligatures w14:val="none"/>
        </w:rPr>
        <w:t>i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kern w:val="0"/>
          <w:sz w:val="24"/>
          <w:szCs w:val="24"/>
          <w:lang w:eastAsia="it-IT"/>
          <w14:ligatures w14:val="none"/>
        </w:rPr>
        <w:t>one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-14"/>
          <w:kern w:val="0"/>
          <w:sz w:val="24"/>
          <w:szCs w:val="24"/>
          <w:lang w:eastAsia="it-IT"/>
          <w14:ligatures w14:val="none"/>
        </w:rPr>
        <w:t xml:space="preserve"> 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2"/>
          <w:kern w:val="0"/>
          <w:sz w:val="24"/>
          <w:szCs w:val="24"/>
          <w:lang w:eastAsia="it-IT"/>
          <w14:ligatures w14:val="none"/>
        </w:rPr>
        <w:t>d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kern w:val="0"/>
          <w:sz w:val="24"/>
          <w:szCs w:val="24"/>
          <w:lang w:eastAsia="it-IT"/>
          <w14:ligatures w14:val="none"/>
        </w:rPr>
        <w:t>i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-6"/>
          <w:kern w:val="0"/>
          <w:sz w:val="24"/>
          <w:szCs w:val="24"/>
          <w:lang w:eastAsia="it-IT"/>
          <w14:ligatures w14:val="none"/>
        </w:rPr>
        <w:t xml:space="preserve"> 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2"/>
          <w:kern w:val="0"/>
          <w:sz w:val="24"/>
          <w:szCs w:val="24"/>
          <w:lang w:eastAsia="it-IT"/>
          <w14:ligatures w14:val="none"/>
        </w:rPr>
        <w:t>s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sz w:val="24"/>
          <w:szCs w:val="24"/>
          <w:lang w:eastAsia="it-IT"/>
          <w14:ligatures w14:val="none"/>
        </w:rPr>
        <w:t>p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3"/>
          <w:kern w:val="0"/>
          <w:sz w:val="24"/>
          <w:szCs w:val="24"/>
          <w:lang w:eastAsia="it-IT"/>
          <w14:ligatures w14:val="none"/>
        </w:rPr>
        <w:t>e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kern w:val="0"/>
          <w:sz w:val="24"/>
          <w:szCs w:val="24"/>
          <w:lang w:eastAsia="it-IT"/>
          <w14:ligatures w14:val="none"/>
        </w:rPr>
        <w:t>sa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-17"/>
          <w:kern w:val="0"/>
          <w:sz w:val="24"/>
          <w:szCs w:val="24"/>
          <w:lang w:eastAsia="it-IT"/>
          <w14:ligatures w14:val="none"/>
        </w:rPr>
        <w:t xml:space="preserve"> </w:t>
      </w:r>
      <w:r w:rsidR="007E3CFA">
        <w:rPr>
          <w:rFonts w:ascii="Calibri" w:eastAsia="Times New Roman" w:hAnsi="Calibri" w:cs="Calibri"/>
          <w:b/>
          <w:bCs/>
          <w:color w:val="2F5496" w:themeColor="accent1" w:themeShade="BF"/>
          <w:spacing w:val="-17"/>
          <w:kern w:val="0"/>
          <w:sz w:val="24"/>
          <w:szCs w:val="24"/>
          <w:lang w:eastAsia="it-IT"/>
          <w14:ligatures w14:val="none"/>
        </w:rPr>
        <w:t>–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-17"/>
          <w:kern w:val="0"/>
          <w:sz w:val="24"/>
          <w:szCs w:val="24"/>
          <w:lang w:eastAsia="it-IT"/>
          <w14:ligatures w14:val="none"/>
        </w:rPr>
        <w:t xml:space="preserve"> 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sz w:val="24"/>
          <w:szCs w:val="24"/>
          <w:lang w:eastAsia="it-IT"/>
          <w14:ligatures w14:val="none"/>
        </w:rPr>
        <w:t>S</w:t>
      </w:r>
      <w:r w:rsidR="007E3CF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sz w:val="24"/>
          <w:szCs w:val="24"/>
          <w:lang w:eastAsia="it-IT"/>
          <w14:ligatures w14:val="none"/>
        </w:rPr>
        <w:t xml:space="preserve">trumenti </w:t>
      </w:r>
      <w:r w:rsidRPr="004B2308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sz w:val="24"/>
          <w:szCs w:val="24"/>
          <w:lang w:eastAsia="it-IT"/>
          <w14:ligatures w14:val="none"/>
        </w:rPr>
        <w:t>F</w:t>
      </w:r>
      <w:r w:rsidR="007E3CF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sz w:val="24"/>
          <w:szCs w:val="24"/>
          <w:lang w:eastAsia="it-IT"/>
          <w14:ligatures w14:val="none"/>
        </w:rPr>
        <w:t>inanziari</w:t>
      </w:r>
    </w:p>
    <w:p w14:paraId="1E93724B" w14:textId="77777777" w:rsidR="00F87CAE" w:rsidRPr="00557577" w:rsidRDefault="00F87CAE" w:rsidP="00215775">
      <w:pPr>
        <w:widowControl w:val="0"/>
        <w:tabs>
          <w:tab w:val="left" w:pos="705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</w:pP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ab/>
      </w:r>
    </w:p>
    <w:p w14:paraId="49373A08" w14:textId="77777777" w:rsidR="004B2308" w:rsidRDefault="004B2308" w:rsidP="001E3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</w:pPr>
    </w:p>
    <w:p w14:paraId="4AE88059" w14:textId="4BE561B6" w:rsidR="001E3C22" w:rsidRDefault="00F87CAE" w:rsidP="001E3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</w:pP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P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R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5"/>
          <w:kern w:val="0"/>
          <w:lang w:eastAsia="it-IT"/>
          <w14:ligatures w14:val="none"/>
        </w:rPr>
        <w:t xml:space="preserve"> </w:t>
      </w:r>
      <w:r w:rsidR="00AF6E22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FSE +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 xml:space="preserve"> C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mp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an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8"/>
          <w:kern w:val="0"/>
          <w:lang w:eastAsia="it-IT"/>
          <w14:ligatures w14:val="none"/>
        </w:rPr>
        <w:t xml:space="preserve"> </w:t>
      </w:r>
      <w:r w:rsidR="00ED6420"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2021/2027</w:t>
      </w:r>
    </w:p>
    <w:p w14:paraId="19945A80" w14:textId="5490AA40" w:rsidR="00F87CAE" w:rsidRPr="00557577" w:rsidRDefault="00F87CAE" w:rsidP="001E3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</w:pP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2"/>
          <w:kern w:val="0"/>
          <w:lang w:eastAsia="it-IT"/>
          <w14:ligatures w14:val="none"/>
        </w:rPr>
        <w:t>b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2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iv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9"/>
          <w:kern w:val="0"/>
          <w:lang w:eastAsia="it-IT"/>
          <w14:ligatures w14:val="none"/>
        </w:rPr>
        <w:t xml:space="preserve"> </w:t>
      </w:r>
      <w:r w:rsidR="002B61DA"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9"/>
          <w:kern w:val="0"/>
          <w:lang w:eastAsia="it-IT"/>
          <w14:ligatures w14:val="none"/>
        </w:rPr>
        <w:t>Specifico – azione _________________</w:t>
      </w:r>
    </w:p>
    <w:p w14:paraId="79539032" w14:textId="77777777" w:rsidR="00351743" w:rsidRDefault="00351743" w:rsidP="00215775">
      <w:pPr>
        <w:widowControl w:val="0"/>
        <w:tabs>
          <w:tab w:val="left" w:pos="695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ab/>
      </w:r>
    </w:p>
    <w:p w14:paraId="3A952444" w14:textId="77777777" w:rsidR="00B460F0" w:rsidRPr="00557577" w:rsidRDefault="00B460F0" w:rsidP="00215775">
      <w:pPr>
        <w:widowControl w:val="0"/>
        <w:tabs>
          <w:tab w:val="left" w:pos="695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15CFB57E" w14:textId="77777777" w:rsidR="00351743" w:rsidRPr="00557577" w:rsidRDefault="00351743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D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C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2"/>
          <w:kern w:val="0"/>
          <w:lang w:eastAsia="it-IT"/>
          <w14:ligatures w14:val="none"/>
        </w:rPr>
        <w:t>H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R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Z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>IO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NE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D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3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SP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2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S</w:t>
      </w:r>
      <w:r w:rsidRPr="00557577">
        <w:rPr>
          <w:rFonts w:ascii="Calibri" w:eastAsia="Times New Roman" w:hAnsi="Calibri" w:cs="Calibri"/>
          <w:b/>
          <w:bCs/>
          <w:color w:val="2F5496" w:themeColor="accent1" w:themeShade="BF"/>
          <w:kern w:val="0"/>
          <w:lang w:eastAsia="it-IT"/>
          <w14:ligatures w14:val="none"/>
        </w:rPr>
        <w:t>A</w:t>
      </w:r>
    </w:p>
    <w:p w14:paraId="5C7268D4" w14:textId="77777777" w:rsidR="00351743" w:rsidRPr="00557577" w:rsidRDefault="00351743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</w:p>
    <w:p w14:paraId="681E4A94" w14:textId="3F22D180" w:rsidR="0075086D" w:rsidRPr="007B1F3A" w:rsidRDefault="0075086D" w:rsidP="00750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33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1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l so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tt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osc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r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tt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</w:t>
      </w:r>
      <w:r w:rsidRPr="007B1F3A">
        <w:rPr>
          <w:rFonts w:ascii="Calibri" w:eastAsia="Times New Roman" w:hAnsi="Calibri" w:cs="Calibri"/>
          <w:kern w:val="0"/>
          <w:position w:val="-1"/>
          <w:u w:val="single"/>
          <w:lang w:eastAsia="it-IT"/>
          <w14:ligatures w14:val="none"/>
        </w:rPr>
        <w:t xml:space="preserve">               </w:t>
      </w:r>
      <w:r w:rsidRPr="007B1F3A">
        <w:rPr>
          <w:rFonts w:ascii="Calibri" w:eastAsia="Times New Roman" w:hAnsi="Calibri" w:cs="Calibri"/>
          <w:spacing w:val="77"/>
          <w:kern w:val="0"/>
          <w:position w:val="-1"/>
          <w:u w:val="single"/>
          <w:lang w:eastAsia="it-IT"/>
          <w14:ligatures w14:val="none"/>
        </w:rPr>
        <w:t xml:space="preserve"> __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 xml:space="preserve">responsabile della </w:t>
      </w:r>
      <w:r w:rsidRPr="007B1F3A">
        <w:rPr>
          <w:rFonts w:ascii="Calibri" w:eastAsia="Times New Roman" w:hAnsi="Calibri" w:cs="Calibri"/>
          <w:spacing w:val="33"/>
          <w:kern w:val="0"/>
          <w:position w:val="-1"/>
          <w:lang w:eastAsia="it-IT"/>
          <w14:ligatures w14:val="none"/>
        </w:rPr>
        <w:t>SPL/SSL</w:t>
      </w:r>
      <w:r w:rsidRPr="007B1F3A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 xml:space="preserve">     </w:t>
      </w:r>
      <w:r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>________</w:t>
      </w:r>
      <w:proofErr w:type="gramStart"/>
      <w:r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>_</w:t>
      </w:r>
      <w:r w:rsidRPr="007B1F3A">
        <w:rPr>
          <w:rFonts w:ascii="Calibri" w:eastAsia="Times New Roman" w:hAnsi="Calibri" w:cs="Calibri"/>
          <w:spacing w:val="-4"/>
          <w:kern w:val="0"/>
          <w:u w:val="single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spacing w:val="-4"/>
          <w:kern w:val="0"/>
          <w:u w:val="single"/>
          <w:lang w:eastAsia="it-IT"/>
          <w14:ligatures w14:val="none"/>
        </w:rPr>
        <w:t>,</w:t>
      </w:r>
      <w:proofErr w:type="gramEnd"/>
      <w:r>
        <w:rPr>
          <w:rFonts w:ascii="Calibri" w:eastAsia="Times New Roman" w:hAnsi="Calibri" w:cs="Calibri"/>
          <w:spacing w:val="-4"/>
          <w:kern w:val="0"/>
          <w:u w:val="single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no</w:t>
      </w:r>
      <w:r w:rsidRPr="007B1F3A">
        <w:rPr>
          <w:rFonts w:ascii="Calibri" w:eastAsia="Times New Roman" w:hAnsi="Calibri" w:cs="Calibri"/>
          <w:spacing w:val="1"/>
          <w:kern w:val="0"/>
          <w:position w:val="-1"/>
          <w:lang w:eastAsia="it-IT"/>
          <w14:ligatures w14:val="none"/>
        </w:rPr>
        <w:t>m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2"/>
          <w:kern w:val="0"/>
          <w:position w:val="-1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 R</w:t>
      </w:r>
      <w:r w:rsidRPr="007B1F3A">
        <w:rPr>
          <w:rFonts w:ascii="Calibri" w:eastAsia="Times New Roman" w:hAnsi="Calibri" w:cs="Calibri"/>
          <w:spacing w:val="1"/>
          <w:kern w:val="0"/>
          <w:position w:val="-1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s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onsa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b</w:t>
      </w:r>
      <w:r w:rsidRPr="007B1F3A">
        <w:rPr>
          <w:rFonts w:ascii="Calibri" w:eastAsia="Times New Roman" w:hAnsi="Calibri" w:cs="Calibri"/>
          <w:spacing w:val="-2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l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 xml:space="preserve">e 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dell’Ob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1"/>
          <w:kern w:val="0"/>
          <w:position w:val="-1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2"/>
          <w:kern w:val="0"/>
          <w:position w:val="-1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-3"/>
          <w:kern w:val="0"/>
          <w:position w:val="-1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spacing w:val="-1"/>
          <w:kern w:val="0"/>
          <w:position w:val="-1"/>
          <w:lang w:eastAsia="it-IT"/>
          <w14:ligatures w14:val="none"/>
        </w:rPr>
        <w:t>v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o Specifico</w:t>
      </w:r>
      <w:r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-</w:t>
      </w:r>
      <w:r w:rsidRPr="007B1F3A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azione</w:t>
      </w:r>
      <w:r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>____</w:t>
      </w:r>
      <w:r w:rsidRPr="0047624E">
        <w:rPr>
          <w:rFonts w:ascii="Calibri" w:eastAsia="Times New Roman" w:hAnsi="Calibri" w:cs="Calibri"/>
          <w:kern w:val="0"/>
          <w:position w:val="-1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  </w:t>
      </w:r>
      <w:r w:rsidRPr="007B1F3A">
        <w:rPr>
          <w:rFonts w:ascii="Calibri" w:eastAsia="Times New Roman" w:hAnsi="Calibri" w:cs="Calibri"/>
          <w:spacing w:val="-35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R  </w:t>
      </w:r>
      <w:r w:rsidRPr="007B1F3A">
        <w:rPr>
          <w:rFonts w:ascii="Calibri" w:eastAsia="Times New Roman" w:hAnsi="Calibri" w:cs="Calibri"/>
          <w:spacing w:val="-33"/>
          <w:kern w:val="0"/>
          <w:lang w:eastAsia="it-IT"/>
          <w14:ligatures w14:val="none"/>
        </w:rPr>
        <w:t xml:space="preserve"> </w:t>
      </w:r>
      <w:r w:rsidR="00AF6E22">
        <w:rPr>
          <w:rFonts w:ascii="Calibri" w:eastAsia="Times New Roman" w:hAnsi="Calibri" w:cs="Calibri"/>
          <w:kern w:val="0"/>
          <w:lang w:eastAsia="it-IT"/>
          <w14:ligatures w14:val="none"/>
        </w:rPr>
        <w:t>FSE +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 </w:t>
      </w:r>
      <w:r w:rsidRPr="007B1F3A">
        <w:rPr>
          <w:rFonts w:ascii="Calibri" w:eastAsia="Times New Roman" w:hAnsi="Calibri" w:cs="Calibri"/>
          <w:spacing w:val="-3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C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mp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an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2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0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21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/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27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con  </w:t>
      </w:r>
      <w:r w:rsidRPr="007B1F3A">
        <w:rPr>
          <w:rFonts w:ascii="Calibri" w:eastAsia="Times New Roman" w:hAnsi="Calibri" w:cs="Calibri"/>
          <w:spacing w:val="-33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o  </w:t>
      </w:r>
      <w:r w:rsidRPr="007B1F3A">
        <w:rPr>
          <w:rFonts w:ascii="Calibri" w:eastAsia="Times New Roman" w:hAnsi="Calibri" w:cs="Calibri"/>
          <w:spacing w:val="-32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.</w:t>
      </w:r>
      <w:r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________</w:t>
      </w:r>
      <w:r w:rsidRPr="007B1F3A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 xml:space="preserve">                                </w:t>
      </w: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 xml:space="preserve"> </w:t>
      </w:r>
      <w:r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del</w:t>
      </w:r>
      <w:r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__________</w:t>
      </w:r>
      <w:r w:rsidRPr="007B1F3A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 xml:space="preserve">           </w:t>
      </w: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</w:p>
    <w:p w14:paraId="6D1FEB2D" w14:textId="77777777" w:rsidR="0075086D" w:rsidRPr="007B1F3A" w:rsidRDefault="0075086D" w:rsidP="0075086D">
      <w:pPr>
        <w:widowControl w:val="0"/>
        <w:tabs>
          <w:tab w:val="left" w:pos="24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ab/>
      </w:r>
    </w:p>
    <w:p w14:paraId="0972FEEB" w14:textId="77777777" w:rsidR="00B460F0" w:rsidRDefault="00B460F0" w:rsidP="007508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pacing w:val="1"/>
          <w:w w:val="99"/>
          <w:kern w:val="0"/>
          <w:lang w:eastAsia="it-IT"/>
          <w14:ligatures w14:val="none"/>
        </w:rPr>
      </w:pPr>
    </w:p>
    <w:p w14:paraId="7C8E0E43" w14:textId="11912CDE" w:rsidR="0075086D" w:rsidRPr="0086760A" w:rsidRDefault="0075086D" w:rsidP="007508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w w:val="99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TTE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w w:val="99"/>
          <w:kern w:val="0"/>
          <w:lang w:eastAsia="it-IT"/>
          <w14:ligatures w14:val="none"/>
        </w:rPr>
        <w:t>S</w:t>
      </w:r>
      <w:r w:rsidRPr="0086760A">
        <w:rPr>
          <w:rFonts w:ascii="Calibri" w:eastAsia="Times New Roman" w:hAnsi="Calibri" w:cs="Calibri"/>
          <w:b/>
          <w:bCs/>
          <w:color w:val="2F5496" w:themeColor="accent1" w:themeShade="BF"/>
          <w:spacing w:val="1"/>
          <w:kern w:val="0"/>
          <w:lang w:eastAsia="it-IT"/>
          <w14:ligatures w14:val="none"/>
        </w:rPr>
        <w:t>TA</w:t>
      </w:r>
    </w:p>
    <w:p w14:paraId="70C61659" w14:textId="77777777" w:rsidR="0075086D" w:rsidRPr="0086760A" w:rsidRDefault="0075086D" w:rsidP="00750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188E3B0" w14:textId="77777777" w:rsidR="0075086D" w:rsidRDefault="0075086D" w:rsidP="00750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che</w:t>
      </w:r>
      <w:r w:rsidRPr="0086760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72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o</w:t>
      </w:r>
      <w:r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g</w:t>
      </w:r>
      <w:r w:rsidRPr="0086760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86760A">
        <w:rPr>
          <w:rFonts w:ascii="Calibri" w:eastAsia="Times New Roman" w:hAnsi="Calibri" w:cs="Calibri"/>
          <w:spacing w:val="-5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n</w:t>
      </w:r>
      <w:r w:rsidRPr="0086760A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se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75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n</w:t>
      </w:r>
      <w:r w:rsidRPr="0086760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ll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spacing w:val="7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p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ese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11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dichiarazione</w:t>
      </w:r>
      <w:r w:rsidRPr="0086760A">
        <w:rPr>
          <w:rFonts w:ascii="Calibri" w:eastAsia="Times New Roman" w:hAnsi="Calibri" w:cs="Calibri"/>
          <w:spacing w:val="8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7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p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es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spacing w:val="12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so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s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fan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86760A">
        <w:rPr>
          <w:rFonts w:ascii="Calibri" w:eastAsia="Times New Roman" w:hAnsi="Calibri" w:cs="Calibri"/>
          <w:spacing w:val="11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tu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7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q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u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s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g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tt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m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à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g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o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ar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à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co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nf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o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m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à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,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qu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ll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’esec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u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z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o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at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v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it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à</w:t>
      </w:r>
      <w:r w:rsidRPr="0086760A">
        <w:rPr>
          <w:rFonts w:ascii="Calibri" w:eastAsia="Times New Roman" w:hAnsi="Calibri" w:cs="Calibri"/>
          <w:spacing w:val="6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d</w:t>
      </w:r>
      <w:r w:rsidRPr="0086760A">
        <w:rPr>
          <w:rFonts w:ascii="Calibri" w:eastAsia="Times New Roman" w:hAnsi="Calibri" w:cs="Calibri"/>
          <w:spacing w:val="6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es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s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f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f</w:t>
      </w:r>
      <w:r w:rsidRPr="0086760A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86760A">
        <w:rPr>
          <w:rFonts w:ascii="Calibri" w:eastAsia="Times New Roman" w:hAnsi="Calibri" w:cs="Calibri"/>
          <w:spacing w:val="5"/>
          <w:kern w:val="0"/>
          <w:lang w:eastAsia="it-IT"/>
          <w14:ligatures w14:val="none"/>
        </w:rPr>
        <w:t>e</w:t>
      </w:r>
      <w:r w:rsidRPr="0086760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86760A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>t</w:t>
      </w:r>
      <w:r w:rsidRPr="0086760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:</w:t>
      </w:r>
    </w:p>
    <w:p w14:paraId="6ACD6A41" w14:textId="77777777" w:rsidR="00B460F0" w:rsidRPr="0086760A" w:rsidRDefault="00B460F0" w:rsidP="00750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BA11796" w14:textId="6B3CAB89" w:rsidR="0075086D" w:rsidRPr="0086760A" w:rsidRDefault="0075086D" w:rsidP="0075086D">
      <w:pPr>
        <w:pStyle w:val="Paragrafoelenco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284"/>
        <w:jc w:val="both"/>
        <w:rPr>
          <w:rFonts w:cs="Calibri"/>
          <w:lang w:eastAsia="it-IT"/>
        </w:rPr>
      </w:pPr>
      <w:r w:rsidRPr="0086760A">
        <w:rPr>
          <w:rFonts w:cs="Calibri"/>
          <w:lang w:eastAsia="it-IT"/>
        </w:rPr>
        <w:t xml:space="preserve"> sono</w:t>
      </w:r>
      <w:r w:rsidRPr="0086760A">
        <w:rPr>
          <w:rFonts w:cs="Calibri"/>
          <w:spacing w:val="15"/>
          <w:lang w:eastAsia="it-IT"/>
        </w:rPr>
        <w:t xml:space="preserve"> 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a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17"/>
          <w:lang w:eastAsia="it-IT"/>
        </w:rPr>
        <w:t xml:space="preserve"> 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-1"/>
          <w:lang w:eastAsia="it-IT"/>
        </w:rPr>
        <w:t>d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m</w:t>
      </w:r>
      <w:r w:rsidRPr="0086760A">
        <w:rPr>
          <w:rFonts w:cs="Calibri"/>
          <w:spacing w:val="2"/>
          <w:lang w:eastAsia="it-IT"/>
        </w:rPr>
        <w:t>p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2"/>
          <w:lang w:eastAsia="it-IT"/>
        </w:rPr>
        <w:t>u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17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u</w:t>
      </w:r>
      <w:r w:rsidRPr="0086760A">
        <w:rPr>
          <w:rFonts w:cs="Calibri"/>
          <w:spacing w:val="-1"/>
          <w:lang w:eastAsia="it-IT"/>
        </w:rPr>
        <w:t>tt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19"/>
          <w:lang w:eastAsia="it-IT"/>
        </w:rPr>
        <w:t xml:space="preserve"> </w:t>
      </w:r>
      <w:r w:rsidRPr="0086760A">
        <w:rPr>
          <w:rFonts w:cs="Calibri"/>
          <w:spacing w:val="-3"/>
          <w:lang w:eastAsia="it-IT"/>
        </w:rPr>
        <w:t>l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17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p</w:t>
      </w:r>
      <w:r w:rsidRPr="0086760A">
        <w:rPr>
          <w:rFonts w:cs="Calibri"/>
          <w:spacing w:val="-1"/>
          <w:lang w:eastAsia="it-IT"/>
        </w:rPr>
        <w:t>r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lang w:eastAsia="it-IT"/>
        </w:rPr>
        <w:t>s</w:t>
      </w:r>
      <w:r w:rsidRPr="0086760A">
        <w:rPr>
          <w:rFonts w:cs="Calibri"/>
          <w:spacing w:val="3"/>
          <w:lang w:eastAsia="it-IT"/>
        </w:rPr>
        <w:t>c</w:t>
      </w:r>
      <w:r w:rsidRPr="0086760A">
        <w:rPr>
          <w:rFonts w:cs="Calibri"/>
          <w:spacing w:val="2"/>
          <w:lang w:eastAsia="it-IT"/>
        </w:rPr>
        <w:t>r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2"/>
          <w:lang w:eastAsia="it-IT"/>
        </w:rPr>
        <w:t>z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16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d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13"/>
          <w:lang w:eastAsia="it-IT"/>
        </w:rPr>
        <w:t xml:space="preserve"> </w:t>
      </w:r>
      <w:r w:rsidRPr="0086760A">
        <w:rPr>
          <w:rFonts w:cs="Calibri"/>
          <w:lang w:eastAsia="it-IT"/>
        </w:rPr>
        <w:t>c</w:t>
      </w:r>
      <w:r w:rsidRPr="0086760A">
        <w:rPr>
          <w:rFonts w:cs="Calibri"/>
          <w:spacing w:val="2"/>
          <w:lang w:eastAsia="it-IT"/>
        </w:rPr>
        <w:t>u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13"/>
          <w:lang w:eastAsia="it-IT"/>
        </w:rPr>
        <w:t xml:space="preserve"> </w:t>
      </w:r>
      <w:r w:rsidRPr="0086760A">
        <w:rPr>
          <w:rFonts w:cs="Calibri"/>
          <w:spacing w:val="1"/>
          <w:lang w:eastAsia="it-IT"/>
        </w:rPr>
        <w:t>a</w:t>
      </w:r>
      <w:r w:rsidRPr="0086760A">
        <w:rPr>
          <w:rFonts w:cs="Calibri"/>
          <w:lang w:eastAsia="it-IT"/>
        </w:rPr>
        <w:t>l</w:t>
      </w:r>
      <w:r w:rsidRPr="0086760A">
        <w:rPr>
          <w:rFonts w:cs="Calibri"/>
          <w:spacing w:val="13"/>
          <w:lang w:eastAsia="it-IT"/>
        </w:rPr>
        <w:t xml:space="preserve"> </w:t>
      </w:r>
      <w:r w:rsidRPr="0086760A">
        <w:rPr>
          <w:rFonts w:cs="Calibri"/>
          <w:lang w:eastAsia="it-IT"/>
        </w:rPr>
        <w:t>R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spacing w:val="-1"/>
          <w:lang w:eastAsia="it-IT"/>
        </w:rPr>
        <w:t>g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>l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-1"/>
          <w:lang w:eastAsia="it-IT"/>
        </w:rPr>
        <w:t>m</w:t>
      </w:r>
      <w:r w:rsidRPr="0086760A">
        <w:rPr>
          <w:rFonts w:cs="Calibri"/>
          <w:spacing w:val="1"/>
          <w:lang w:eastAsia="it-IT"/>
        </w:rPr>
        <w:t>e</w:t>
      </w:r>
      <w:r w:rsidRPr="0086760A">
        <w:rPr>
          <w:rFonts w:cs="Calibri"/>
          <w:lang w:eastAsia="it-IT"/>
        </w:rPr>
        <w:t>n</w:t>
      </w:r>
      <w:r w:rsidRPr="0086760A">
        <w:rPr>
          <w:rFonts w:cs="Calibri"/>
          <w:spacing w:val="-1"/>
          <w:lang w:eastAsia="it-IT"/>
        </w:rPr>
        <w:t>t</w:t>
      </w:r>
      <w:r w:rsidRPr="0086760A">
        <w:rPr>
          <w:rFonts w:cs="Calibri"/>
          <w:lang w:eastAsia="it-IT"/>
        </w:rPr>
        <w:t xml:space="preserve">o </w:t>
      </w:r>
      <w:r w:rsidRPr="0086760A">
        <w:rPr>
          <w:rFonts w:cs="Calibri"/>
          <w:spacing w:val="1"/>
          <w:lang w:eastAsia="it-IT"/>
        </w:rPr>
        <w:t>(</w:t>
      </w:r>
      <w:r w:rsidRPr="0086760A">
        <w:rPr>
          <w:rFonts w:cs="Calibri"/>
          <w:spacing w:val="-1"/>
          <w:lang w:eastAsia="it-IT"/>
        </w:rPr>
        <w:t>UE</w:t>
      </w:r>
      <w:r w:rsidRPr="0086760A">
        <w:rPr>
          <w:rFonts w:cs="Calibri"/>
          <w:lang w:eastAsia="it-IT"/>
        </w:rPr>
        <w:t>)</w:t>
      </w:r>
      <w:r w:rsidRPr="0086760A">
        <w:rPr>
          <w:rFonts w:cs="Calibri"/>
          <w:spacing w:val="34"/>
          <w:lang w:eastAsia="it-IT"/>
        </w:rPr>
        <w:t xml:space="preserve"> </w:t>
      </w:r>
      <w:r w:rsidRPr="0086760A">
        <w:rPr>
          <w:rFonts w:cs="Calibri"/>
          <w:spacing w:val="-1"/>
          <w:position w:val="1"/>
          <w:lang w:eastAsia="it-IT"/>
        </w:rPr>
        <w:t>202</w:t>
      </w:r>
      <w:r w:rsidRPr="0086760A">
        <w:rPr>
          <w:rFonts w:cs="Calibri"/>
          <w:spacing w:val="1"/>
          <w:position w:val="1"/>
          <w:lang w:eastAsia="it-IT"/>
        </w:rPr>
        <w:t>1/</w:t>
      </w:r>
      <w:r w:rsidRPr="0086760A">
        <w:rPr>
          <w:rFonts w:cs="Calibri"/>
          <w:spacing w:val="-1"/>
          <w:position w:val="1"/>
          <w:lang w:eastAsia="it-IT"/>
        </w:rPr>
        <w:t>1060</w:t>
      </w:r>
      <w:r w:rsidRPr="0086760A">
        <w:rPr>
          <w:rFonts w:cs="Calibri"/>
          <w:position w:val="1"/>
          <w:lang w:eastAsia="it-IT"/>
        </w:rPr>
        <w:t>, e</w:t>
      </w:r>
      <w:r w:rsidRPr="0086760A">
        <w:rPr>
          <w:rFonts w:cs="Calibri"/>
          <w:spacing w:val="24"/>
          <w:position w:val="1"/>
          <w:lang w:eastAsia="it-IT"/>
        </w:rPr>
        <w:t xml:space="preserve"> </w:t>
      </w:r>
      <w:r w:rsidRPr="0086760A">
        <w:rPr>
          <w:rFonts w:cs="Calibri"/>
          <w:position w:val="1"/>
          <w:lang w:eastAsia="it-IT"/>
        </w:rPr>
        <w:t>s</w:t>
      </w:r>
      <w:r w:rsidRPr="0086760A">
        <w:rPr>
          <w:rFonts w:cs="Calibri"/>
          <w:spacing w:val="18"/>
          <w:position w:val="1"/>
          <w:lang w:eastAsia="it-IT"/>
        </w:rPr>
        <w:t>.m</w:t>
      </w:r>
      <w:r w:rsidRPr="0086760A">
        <w:rPr>
          <w:rFonts w:cs="Calibri"/>
          <w:position w:val="1"/>
          <w:lang w:eastAsia="it-IT"/>
        </w:rPr>
        <w:t>.</w:t>
      </w:r>
      <w:r w:rsidRPr="0086760A">
        <w:rPr>
          <w:rFonts w:cs="Calibri"/>
          <w:spacing w:val="-57"/>
          <w:position w:val="1"/>
          <w:lang w:eastAsia="it-IT"/>
        </w:rPr>
        <w:t xml:space="preserve"> </w:t>
      </w:r>
      <w:r w:rsidRPr="0086760A">
        <w:rPr>
          <w:rFonts w:cs="Calibri"/>
          <w:spacing w:val="16"/>
          <w:position w:val="1"/>
          <w:lang w:eastAsia="it-IT"/>
        </w:rPr>
        <w:t>i</w:t>
      </w:r>
      <w:r w:rsidRPr="0086760A">
        <w:rPr>
          <w:rFonts w:cs="Calibri"/>
          <w:position w:val="1"/>
          <w:lang w:eastAsia="it-IT"/>
        </w:rPr>
        <w:t>.</w:t>
      </w:r>
      <w:r w:rsidRPr="0086760A">
        <w:rPr>
          <w:rFonts w:cs="Calibri"/>
          <w:spacing w:val="41"/>
          <w:position w:val="1"/>
          <w:lang w:eastAsia="it-IT"/>
        </w:rPr>
        <w:t xml:space="preserve"> </w:t>
      </w:r>
      <w:r w:rsidRPr="0086760A">
        <w:rPr>
          <w:rFonts w:cs="Calibri"/>
          <w:position w:val="1"/>
          <w:lang w:eastAsia="it-IT"/>
        </w:rPr>
        <w:t>ed</w:t>
      </w:r>
      <w:r w:rsidRPr="0086760A">
        <w:rPr>
          <w:rFonts w:cs="Calibri"/>
          <w:spacing w:val="42"/>
          <w:position w:val="1"/>
          <w:lang w:eastAsia="it-IT"/>
        </w:rPr>
        <w:t xml:space="preserve"> </w:t>
      </w:r>
      <w:proofErr w:type="spellStart"/>
      <w:r w:rsidRPr="0086760A">
        <w:rPr>
          <w:rFonts w:cs="Calibri"/>
          <w:position w:val="1"/>
          <w:lang w:eastAsia="it-IT"/>
        </w:rPr>
        <w:t>a</w:t>
      </w:r>
      <w:r w:rsidRPr="0086760A">
        <w:rPr>
          <w:rFonts w:cs="Calibri"/>
          <w:spacing w:val="-56"/>
          <w:position w:val="1"/>
          <w:lang w:eastAsia="it-IT"/>
        </w:rPr>
        <w:t xml:space="preserve"> </w:t>
      </w:r>
      <w:r w:rsidRPr="0086760A">
        <w:rPr>
          <w:rFonts w:cs="Calibri"/>
          <w:position w:val="1"/>
          <w:lang w:eastAsia="it-IT"/>
        </w:rPr>
        <w:t>l</w:t>
      </w:r>
      <w:proofErr w:type="spellEnd"/>
      <w:r w:rsidRPr="0086760A">
        <w:rPr>
          <w:rFonts w:cs="Calibri"/>
          <w:spacing w:val="38"/>
          <w:position w:val="1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Pr</w:t>
      </w:r>
      <w:r w:rsidRPr="0086760A">
        <w:rPr>
          <w:rFonts w:cs="Calibri"/>
          <w:spacing w:val="3"/>
          <w:lang w:eastAsia="it-IT"/>
        </w:rPr>
        <w:t>o</w:t>
      </w:r>
      <w:r w:rsidRPr="0086760A">
        <w:rPr>
          <w:rFonts w:cs="Calibri"/>
          <w:spacing w:val="-1"/>
          <w:lang w:eastAsia="it-IT"/>
        </w:rPr>
        <w:t>gr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-1"/>
          <w:lang w:eastAsia="it-IT"/>
        </w:rPr>
        <w:t>mm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Regionale</w:t>
      </w:r>
      <w:r w:rsidRPr="0086760A">
        <w:rPr>
          <w:rFonts w:cs="Calibri"/>
          <w:spacing w:val="2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C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spacing w:val="-1"/>
          <w:lang w:eastAsia="it-IT"/>
        </w:rPr>
        <w:t>p</w:t>
      </w:r>
      <w:r w:rsidRPr="0086760A">
        <w:rPr>
          <w:rFonts w:cs="Calibri"/>
          <w:spacing w:val="2"/>
          <w:lang w:eastAsia="it-IT"/>
        </w:rPr>
        <w:t>an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5"/>
          <w:lang w:eastAsia="it-IT"/>
        </w:rPr>
        <w:t xml:space="preserve"> </w:t>
      </w:r>
      <w:r w:rsidR="00AF6E22">
        <w:rPr>
          <w:rFonts w:cs="Calibri"/>
          <w:position w:val="1"/>
          <w:lang w:eastAsia="it-IT"/>
        </w:rPr>
        <w:t>FSE +</w:t>
      </w:r>
      <w:r w:rsidRPr="0086760A">
        <w:rPr>
          <w:rFonts w:cs="Calibri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2</w:t>
      </w:r>
      <w:r w:rsidRPr="0086760A">
        <w:rPr>
          <w:rFonts w:cs="Calibri"/>
          <w:spacing w:val="1"/>
          <w:lang w:eastAsia="it-IT"/>
        </w:rPr>
        <w:t>021</w:t>
      </w:r>
      <w:r w:rsidRPr="0086760A">
        <w:rPr>
          <w:rFonts w:cs="Calibri"/>
          <w:spacing w:val="3"/>
          <w:lang w:eastAsia="it-IT"/>
        </w:rPr>
        <w:t>-</w:t>
      </w:r>
      <w:r w:rsidRPr="0086760A">
        <w:rPr>
          <w:rFonts w:cs="Calibri"/>
          <w:spacing w:val="-1"/>
          <w:lang w:eastAsia="it-IT"/>
        </w:rPr>
        <w:t>2</w:t>
      </w:r>
      <w:r w:rsidRPr="0086760A">
        <w:rPr>
          <w:rFonts w:cs="Calibri"/>
          <w:spacing w:val="1"/>
          <w:lang w:eastAsia="it-IT"/>
        </w:rPr>
        <w:t>0</w:t>
      </w:r>
      <w:r w:rsidRPr="0086760A">
        <w:rPr>
          <w:rFonts w:cs="Calibri"/>
          <w:spacing w:val="-1"/>
          <w:lang w:eastAsia="it-IT"/>
        </w:rPr>
        <w:t>27</w:t>
      </w:r>
      <w:r w:rsidRPr="0086760A">
        <w:rPr>
          <w:rFonts w:cs="Calibri"/>
          <w:lang w:eastAsia="it-IT"/>
        </w:rPr>
        <w:t>;</w:t>
      </w:r>
    </w:p>
    <w:p w14:paraId="2E12AF2F" w14:textId="77777777" w:rsidR="0075086D" w:rsidRPr="0086760A" w:rsidRDefault="0075086D" w:rsidP="0075086D">
      <w:pPr>
        <w:pStyle w:val="Paragrafoelenco"/>
        <w:widowControl w:val="0"/>
        <w:numPr>
          <w:ilvl w:val="1"/>
          <w:numId w:val="37"/>
        </w:numPr>
        <w:autoSpaceDE w:val="0"/>
        <w:autoSpaceDN w:val="0"/>
        <w:adjustRightInd w:val="0"/>
        <w:spacing w:after="0"/>
        <w:jc w:val="both"/>
        <w:rPr>
          <w:rFonts w:cs="Calibri"/>
          <w:lang w:eastAsia="it-IT"/>
        </w:rPr>
      </w:pPr>
      <w:r w:rsidRPr="0086760A">
        <w:rPr>
          <w:rFonts w:cs="Calibri"/>
          <w:spacing w:val="3"/>
          <w:lang w:eastAsia="it-IT"/>
        </w:rPr>
        <w:t>so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2"/>
          <w:lang w:eastAsia="it-IT"/>
        </w:rPr>
        <w:t>ta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lang w:eastAsia="it-IT"/>
        </w:rPr>
        <w:t xml:space="preserve">i 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2"/>
          <w:lang w:eastAsia="it-IT"/>
        </w:rPr>
        <w:t>p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ta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5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2"/>
          <w:lang w:eastAsia="it-IT"/>
        </w:rPr>
        <w:t>g</w:t>
      </w:r>
      <w:r w:rsidRPr="0086760A">
        <w:rPr>
          <w:rFonts w:cs="Calibri"/>
          <w:spacing w:val="5"/>
          <w:lang w:eastAsia="it-IT"/>
        </w:rPr>
        <w:t>o</w:t>
      </w:r>
      <w:r w:rsidRPr="0086760A">
        <w:rPr>
          <w:rFonts w:cs="Calibri"/>
          <w:spacing w:val="-1"/>
          <w:lang w:eastAsia="it-IT"/>
        </w:rPr>
        <w:t>l</w:t>
      </w:r>
      <w:r w:rsidRPr="0086760A">
        <w:rPr>
          <w:rFonts w:cs="Calibri"/>
          <w:spacing w:val="2"/>
          <w:lang w:eastAsia="it-IT"/>
        </w:rPr>
        <w:t>a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n</w:t>
      </w:r>
      <w:r w:rsidRPr="0086760A">
        <w:rPr>
          <w:rFonts w:cs="Calibri"/>
          <w:spacing w:val="3"/>
          <w:lang w:eastAsia="it-IT"/>
        </w:rPr>
        <w:t>t</w:t>
      </w:r>
      <w:r w:rsidRPr="0086760A">
        <w:rPr>
          <w:rFonts w:cs="Calibri"/>
          <w:lang w:eastAsia="it-IT"/>
        </w:rPr>
        <w:t>i 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spacing w:val="3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>r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6"/>
          <w:lang w:eastAsia="it-IT"/>
        </w:rPr>
        <w:t xml:space="preserve"> </w:t>
      </w:r>
      <w:r w:rsidRPr="0086760A">
        <w:rPr>
          <w:rFonts w:cs="Calibri"/>
          <w:spacing w:val="3"/>
          <w:lang w:eastAsia="it-IT"/>
        </w:rPr>
        <w:t>co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spacing w:val="2"/>
          <w:lang w:eastAsia="it-IT"/>
        </w:rPr>
        <w:t>u</w:t>
      </w:r>
      <w:r w:rsidRPr="0086760A">
        <w:rPr>
          <w:rFonts w:cs="Calibri"/>
          <w:spacing w:val="4"/>
          <w:lang w:eastAsia="it-IT"/>
        </w:rPr>
        <w:t>n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a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lang w:eastAsia="it-IT"/>
        </w:rPr>
        <w:t xml:space="preserve">e </w:t>
      </w:r>
      <w:r w:rsidRPr="0086760A">
        <w:rPr>
          <w:rFonts w:cs="Calibri"/>
          <w:spacing w:val="2"/>
          <w:lang w:eastAsia="it-IT"/>
        </w:rPr>
        <w:t>na</w:t>
      </w:r>
      <w:r w:rsidRPr="0086760A">
        <w:rPr>
          <w:rFonts w:cs="Calibri"/>
          <w:spacing w:val="4"/>
          <w:lang w:eastAsia="it-IT"/>
        </w:rPr>
        <w:t>z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5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spacing w:val="4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l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2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v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2"/>
          <w:lang w:eastAsia="it-IT"/>
        </w:rPr>
        <w:t>g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nt</w:t>
      </w:r>
      <w:r w:rsidRPr="0086760A">
        <w:rPr>
          <w:rFonts w:cs="Calibri"/>
          <w:lang w:eastAsia="it-IT"/>
        </w:rPr>
        <w:t xml:space="preserve">i in </w:t>
      </w:r>
      <w:r w:rsidRPr="0086760A">
        <w:rPr>
          <w:rFonts w:cs="Calibri"/>
          <w:spacing w:val="5"/>
          <w:lang w:eastAsia="it-IT"/>
        </w:rPr>
        <w:t xml:space="preserve">“Attuazione delle direttive 2014/23/UE, 2014/24/UE e 2014/25/UE sull’aggiudicazione dei contratti di concessione, sugli appalti pubblici e sulle procedure d’appalto degli enti erogatori nei settori dell’acqua, dell’energia, dei trasporti e dei servizi postali, nonché per il riordino della disciplina vigente in materia di contratti pubblici relativi a lavori, servizi e forniture” ossia il </w:t>
      </w:r>
      <w:proofErr w:type="spellStart"/>
      <w:r w:rsidRPr="0086760A">
        <w:rPr>
          <w:rFonts w:cs="Calibri"/>
          <w:spacing w:val="5"/>
          <w:lang w:eastAsia="it-IT"/>
        </w:rPr>
        <w:t>D.Lgs</w:t>
      </w:r>
      <w:proofErr w:type="spellEnd"/>
      <w:r w:rsidRPr="0086760A">
        <w:rPr>
          <w:rFonts w:cs="Calibri"/>
          <w:spacing w:val="5"/>
          <w:lang w:eastAsia="it-IT"/>
        </w:rPr>
        <w:t xml:space="preserve"> 36/2023 </w:t>
      </w:r>
      <w:proofErr w:type="spellStart"/>
      <w:r w:rsidRPr="0086760A">
        <w:rPr>
          <w:rFonts w:cs="Calibri"/>
          <w:spacing w:val="5"/>
          <w:lang w:eastAsia="it-IT"/>
        </w:rPr>
        <w:t>s.m.i</w:t>
      </w:r>
      <w:proofErr w:type="spellEnd"/>
      <w:r w:rsidRPr="0086760A">
        <w:rPr>
          <w:rFonts w:cs="Calibri"/>
          <w:spacing w:val="2"/>
          <w:lang w:eastAsia="it-IT"/>
        </w:rPr>
        <w:t>;</w:t>
      </w:r>
    </w:p>
    <w:p w14:paraId="1DD761D0" w14:textId="77777777" w:rsidR="0075086D" w:rsidRPr="0086760A" w:rsidRDefault="0075086D" w:rsidP="0075086D">
      <w:pPr>
        <w:pStyle w:val="Paragrafoelenco"/>
        <w:widowControl w:val="0"/>
        <w:numPr>
          <w:ilvl w:val="1"/>
          <w:numId w:val="37"/>
        </w:numPr>
        <w:autoSpaceDE w:val="0"/>
        <w:autoSpaceDN w:val="0"/>
        <w:adjustRightInd w:val="0"/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  <w:spacing w:val="2"/>
          <w:lang w:eastAsia="it-IT"/>
        </w:rPr>
        <w:t>sono state rispettate sia le n</w:t>
      </w:r>
      <w:r w:rsidRPr="0086760A">
        <w:rPr>
          <w:rFonts w:cs="Calibri"/>
          <w:spacing w:val="5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>r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12"/>
          <w:lang w:eastAsia="it-IT"/>
        </w:rPr>
        <w:t xml:space="preserve"> </w:t>
      </w:r>
      <w:r w:rsidRPr="0086760A">
        <w:rPr>
          <w:rFonts w:cs="Calibri"/>
          <w:spacing w:val="5"/>
          <w:lang w:eastAsia="it-IT"/>
        </w:rPr>
        <w:t>s</w:t>
      </w:r>
      <w:r w:rsidRPr="0086760A">
        <w:rPr>
          <w:rFonts w:cs="Calibri"/>
          <w:spacing w:val="2"/>
          <w:lang w:eastAsia="it-IT"/>
        </w:rPr>
        <w:t>u</w:t>
      </w:r>
      <w:r w:rsidRPr="0086760A">
        <w:rPr>
          <w:rFonts w:cs="Calibri"/>
          <w:spacing w:val="4"/>
          <w:lang w:eastAsia="it-IT"/>
        </w:rPr>
        <w:t>g</w:t>
      </w:r>
      <w:r w:rsidRPr="0086760A">
        <w:rPr>
          <w:rFonts w:cs="Calibri"/>
          <w:spacing w:val="2"/>
          <w:lang w:eastAsia="it-IT"/>
        </w:rPr>
        <w:t>l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11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iu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9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d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11"/>
          <w:lang w:eastAsia="it-IT"/>
        </w:rPr>
        <w:t xml:space="preserve"> 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at</w:t>
      </w:r>
      <w:r w:rsidRPr="0086760A">
        <w:rPr>
          <w:rFonts w:cs="Calibri"/>
          <w:spacing w:val="5"/>
          <w:lang w:eastAsia="it-IT"/>
        </w:rPr>
        <w:t>o</w:t>
      </w:r>
      <w:r w:rsidRPr="0086760A">
        <w:rPr>
          <w:rFonts w:cs="Calibri"/>
          <w:lang w:eastAsia="it-IT"/>
        </w:rPr>
        <w:t>,</w:t>
      </w:r>
      <w:r w:rsidRPr="0086760A">
        <w:rPr>
          <w:rFonts w:cs="Calibri"/>
        </w:rPr>
        <w:t xml:space="preserve"> </w:t>
      </w:r>
      <w:r w:rsidRPr="0086760A">
        <w:rPr>
          <w:rFonts w:cs="Calibri"/>
          <w:lang w:eastAsia="it-IT"/>
        </w:rPr>
        <w:t>al fine di tutelare l'integrità del mercato interno, di cui all’ articolo 107 del TFUE,</w:t>
      </w:r>
      <w:r w:rsidRPr="0086760A">
        <w:rPr>
          <w:rFonts w:cs="Calibri"/>
          <w:spacing w:val="3"/>
          <w:lang w:eastAsia="it-IT"/>
        </w:rPr>
        <w:t xml:space="preserve"> che</w:t>
      </w:r>
      <w:r w:rsidRPr="0086760A">
        <w:rPr>
          <w:rFonts w:cs="Calibri"/>
          <w:lang w:eastAsia="it-IT"/>
        </w:rPr>
        <w:t xml:space="preserve"> per lo </w:t>
      </w:r>
      <w:r w:rsidRPr="0086760A">
        <w:rPr>
          <w:rFonts w:cs="Calibri"/>
          <w:spacing w:val="5"/>
          <w:lang w:eastAsia="it-IT"/>
        </w:rPr>
        <w:t>s</w:t>
      </w:r>
      <w:r w:rsidRPr="0086760A">
        <w:rPr>
          <w:rFonts w:cs="Calibri"/>
          <w:spacing w:val="4"/>
          <w:lang w:eastAsia="it-IT"/>
        </w:rPr>
        <w:t>v</w:t>
      </w:r>
      <w:r w:rsidRPr="0086760A">
        <w:rPr>
          <w:rFonts w:cs="Calibri"/>
          <w:spacing w:val="2"/>
          <w:lang w:eastAsia="it-IT"/>
        </w:rPr>
        <w:t>ilu</w:t>
      </w:r>
      <w:r w:rsidRPr="0086760A">
        <w:rPr>
          <w:rFonts w:cs="Calibri"/>
          <w:spacing w:val="4"/>
          <w:lang w:eastAsia="it-IT"/>
        </w:rPr>
        <w:t>p</w:t>
      </w:r>
      <w:r w:rsidRPr="0086760A">
        <w:rPr>
          <w:rFonts w:cs="Calibri"/>
          <w:spacing w:val="2"/>
          <w:lang w:eastAsia="it-IT"/>
        </w:rPr>
        <w:t>p</w:t>
      </w:r>
      <w:r w:rsidRPr="0086760A">
        <w:rPr>
          <w:rFonts w:cs="Calibri"/>
          <w:lang w:eastAsia="it-IT"/>
        </w:rPr>
        <w:t xml:space="preserve">o </w:t>
      </w:r>
      <w:r w:rsidRPr="0086760A">
        <w:rPr>
          <w:rFonts w:cs="Calibri"/>
          <w:spacing w:val="3"/>
          <w:lang w:eastAsia="it-IT"/>
        </w:rPr>
        <w:t>sos</w:t>
      </w:r>
      <w:r w:rsidRPr="0086760A">
        <w:rPr>
          <w:rFonts w:cs="Calibri"/>
          <w:spacing w:val="2"/>
          <w:lang w:eastAsia="it-IT"/>
        </w:rPr>
        <w:t>t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n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4"/>
          <w:lang w:eastAsia="it-IT"/>
        </w:rPr>
        <w:t>b</w:t>
      </w:r>
      <w:r w:rsidRPr="0086760A">
        <w:rPr>
          <w:rFonts w:cs="Calibri"/>
          <w:spacing w:val="2"/>
          <w:lang w:eastAsia="it-IT"/>
        </w:rPr>
        <w:t>il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5"/>
          <w:lang w:eastAsia="it-IT"/>
        </w:rPr>
        <w:t xml:space="preserve"> in conformità dell’articolo 11 e dell’articolo 191, paragrafo 1, TFUE;</w:t>
      </w:r>
    </w:p>
    <w:p w14:paraId="6AD023D4" w14:textId="77777777" w:rsidR="0075086D" w:rsidRPr="0086760A" w:rsidRDefault="0075086D" w:rsidP="0075086D">
      <w:pPr>
        <w:pStyle w:val="Paragrafoelenco"/>
        <w:widowControl w:val="0"/>
        <w:numPr>
          <w:ilvl w:val="1"/>
          <w:numId w:val="37"/>
        </w:numPr>
        <w:autoSpaceDE w:val="0"/>
        <w:autoSpaceDN w:val="0"/>
        <w:adjustRightInd w:val="0"/>
        <w:spacing w:after="0"/>
        <w:ind w:left="851" w:hanging="426"/>
        <w:jc w:val="both"/>
        <w:rPr>
          <w:rFonts w:cs="Calibri"/>
          <w:spacing w:val="2"/>
          <w:lang w:eastAsia="it-IT"/>
        </w:rPr>
      </w:pPr>
      <w:r w:rsidRPr="0086760A">
        <w:rPr>
          <w:rFonts w:cs="Calibri"/>
          <w:spacing w:val="2"/>
          <w:lang w:eastAsia="it-IT"/>
        </w:rPr>
        <w:t>sono stati assicurati il rispetto degli obblighi in materia di visibilità, trasparenza e comunicazione previsti dal Titolo IV, Capo III – Sezione I del Reg. (UE) 2021/1060;</w:t>
      </w:r>
    </w:p>
    <w:p w14:paraId="4DFB6FDB" w14:textId="77777777" w:rsidR="0075086D" w:rsidRPr="0086760A" w:rsidRDefault="0075086D" w:rsidP="0075086D">
      <w:pPr>
        <w:pStyle w:val="Paragrafoelenco"/>
        <w:widowControl w:val="0"/>
        <w:numPr>
          <w:ilvl w:val="1"/>
          <w:numId w:val="37"/>
        </w:numPr>
        <w:autoSpaceDE w:val="0"/>
        <w:autoSpaceDN w:val="0"/>
        <w:adjustRightInd w:val="0"/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  <w:spacing w:val="3"/>
          <w:lang w:eastAsia="it-IT"/>
        </w:rPr>
        <w:t>so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2"/>
          <w:lang w:eastAsia="it-IT"/>
        </w:rPr>
        <w:t>tat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6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ad</w:t>
      </w:r>
      <w:r w:rsidRPr="0086760A">
        <w:rPr>
          <w:rFonts w:cs="Calibri"/>
          <w:spacing w:val="5"/>
          <w:lang w:eastAsia="it-IT"/>
        </w:rPr>
        <w:t>e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spacing w:val="4"/>
          <w:lang w:eastAsia="it-IT"/>
        </w:rPr>
        <w:t>p</w:t>
      </w:r>
      <w:r w:rsidRPr="0086760A">
        <w:rPr>
          <w:rFonts w:cs="Calibri"/>
          <w:spacing w:val="2"/>
          <w:lang w:eastAsia="it-IT"/>
        </w:rPr>
        <w:t>iu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tu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t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6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l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6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pr</w:t>
      </w:r>
      <w:r w:rsidRPr="0086760A">
        <w:rPr>
          <w:rFonts w:cs="Calibri"/>
          <w:spacing w:val="3"/>
          <w:lang w:eastAsia="it-IT"/>
        </w:rPr>
        <w:t>esc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spacing w:val="4"/>
          <w:lang w:eastAsia="it-IT"/>
        </w:rPr>
        <w:t>z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5"/>
          <w:lang w:eastAsia="it-IT"/>
        </w:rPr>
        <w:t>o</w:t>
      </w:r>
      <w:r w:rsidRPr="0086760A">
        <w:rPr>
          <w:rFonts w:cs="Calibri"/>
          <w:spacing w:val="4"/>
          <w:lang w:eastAsia="it-IT"/>
        </w:rPr>
        <w:t>n</w:t>
      </w:r>
      <w:r w:rsidRPr="0086760A">
        <w:rPr>
          <w:rFonts w:cs="Calibri"/>
          <w:lang w:eastAsia="it-IT"/>
        </w:rPr>
        <w:t xml:space="preserve">i </w:t>
      </w:r>
      <w:r w:rsidRPr="0086760A">
        <w:rPr>
          <w:rFonts w:cs="Calibri"/>
          <w:spacing w:val="4"/>
          <w:lang w:eastAsia="it-IT"/>
        </w:rPr>
        <w:t>d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5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l</w:t>
      </w:r>
      <w:r w:rsidRPr="0086760A">
        <w:rPr>
          <w:rFonts w:cs="Calibri"/>
          <w:spacing w:val="5"/>
          <w:lang w:eastAsia="it-IT"/>
        </w:rPr>
        <w:t>e</w:t>
      </w:r>
      <w:r w:rsidRPr="0086760A">
        <w:rPr>
          <w:rFonts w:cs="Calibri"/>
          <w:spacing w:val="2"/>
          <w:lang w:eastAsia="it-IT"/>
        </w:rPr>
        <w:t>gg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5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spacing w:val="4"/>
          <w:lang w:eastAsia="it-IT"/>
        </w:rPr>
        <w:t>v</w:t>
      </w:r>
      <w:r w:rsidRPr="0086760A">
        <w:rPr>
          <w:rFonts w:cs="Calibri"/>
          <w:lang w:eastAsia="it-IT"/>
        </w:rPr>
        <w:t>i</w:t>
      </w:r>
      <w:r w:rsidRPr="0086760A">
        <w:rPr>
          <w:rFonts w:cs="Calibri"/>
          <w:spacing w:val="3"/>
          <w:lang w:eastAsia="it-IT"/>
        </w:rPr>
        <w:t xml:space="preserve"> co</w:t>
      </w:r>
      <w:r w:rsidRPr="0086760A">
        <w:rPr>
          <w:rFonts w:cs="Calibri"/>
          <w:spacing w:val="4"/>
          <w:lang w:eastAsia="it-IT"/>
        </w:rPr>
        <w:t>mp</w:t>
      </w:r>
      <w:r w:rsidRPr="0086760A">
        <w:rPr>
          <w:rFonts w:cs="Calibri"/>
          <w:spacing w:val="2"/>
          <w:lang w:eastAsia="it-IT"/>
        </w:rPr>
        <w:t>r</w:t>
      </w:r>
      <w:r w:rsidRPr="0086760A">
        <w:rPr>
          <w:rFonts w:cs="Calibri"/>
          <w:spacing w:val="3"/>
          <w:lang w:eastAsia="it-IT"/>
        </w:rPr>
        <w:t>es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qu</w:t>
      </w:r>
      <w:r w:rsidRPr="0086760A">
        <w:rPr>
          <w:rFonts w:cs="Calibri"/>
          <w:spacing w:val="5"/>
          <w:lang w:eastAsia="it-IT"/>
        </w:rPr>
        <w:t>e</w:t>
      </w:r>
      <w:r w:rsidRPr="0086760A">
        <w:rPr>
          <w:rFonts w:cs="Calibri"/>
          <w:spacing w:val="2"/>
          <w:lang w:eastAsia="it-IT"/>
        </w:rPr>
        <w:t>ll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6"/>
          <w:lang w:eastAsia="it-IT"/>
        </w:rPr>
        <w:t xml:space="preserve"> 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lang w:eastAsia="it-IT"/>
        </w:rPr>
        <w:t xml:space="preserve">n 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spacing w:val="2"/>
          <w:lang w:eastAsia="it-IT"/>
        </w:rPr>
        <w:t>at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f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spacing w:val="3"/>
          <w:lang w:eastAsia="it-IT"/>
        </w:rPr>
        <w:t>sc</w:t>
      </w:r>
      <w:r w:rsidRPr="0086760A">
        <w:rPr>
          <w:rFonts w:cs="Calibri"/>
          <w:spacing w:val="4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l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lang w:eastAsia="it-IT"/>
        </w:rPr>
        <w:t>,</w:t>
      </w:r>
      <w:r w:rsidRPr="0086760A">
        <w:rPr>
          <w:rFonts w:cs="Calibri"/>
          <w:spacing w:val="4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lang w:eastAsia="it-IT"/>
        </w:rPr>
        <w:t>n</w:t>
      </w:r>
      <w:r w:rsidRPr="0086760A">
        <w:rPr>
          <w:rFonts w:cs="Calibri"/>
          <w:spacing w:val="2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m</w:t>
      </w:r>
      <w:r w:rsidRPr="0086760A">
        <w:rPr>
          <w:rFonts w:cs="Calibri"/>
          <w:spacing w:val="2"/>
          <w:lang w:eastAsia="it-IT"/>
        </w:rPr>
        <w:t>at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lang w:eastAsia="it-IT"/>
        </w:rPr>
        <w:t xml:space="preserve">a </w:t>
      </w:r>
      <w:r w:rsidRPr="0086760A">
        <w:rPr>
          <w:rFonts w:cs="Calibri"/>
          <w:spacing w:val="4"/>
          <w:lang w:eastAsia="it-IT"/>
        </w:rPr>
        <w:t>d</w:t>
      </w:r>
      <w:r w:rsidRPr="0086760A">
        <w:rPr>
          <w:rFonts w:cs="Calibri"/>
          <w:lang w:eastAsia="it-IT"/>
        </w:rPr>
        <w:t xml:space="preserve">i </w:t>
      </w:r>
      <w:r w:rsidRPr="0086760A">
        <w:rPr>
          <w:rFonts w:cs="Calibri"/>
          <w:spacing w:val="3"/>
          <w:lang w:eastAsia="it-IT"/>
        </w:rPr>
        <w:t>co</w:t>
      </w:r>
      <w:r w:rsidRPr="0086760A">
        <w:rPr>
          <w:rFonts w:cs="Calibri"/>
          <w:spacing w:val="2"/>
          <w:lang w:eastAsia="it-IT"/>
        </w:rPr>
        <w:t>n</w:t>
      </w:r>
      <w:r w:rsidRPr="0086760A">
        <w:rPr>
          <w:rFonts w:cs="Calibri"/>
          <w:spacing w:val="4"/>
          <w:lang w:eastAsia="it-IT"/>
        </w:rPr>
        <w:t>t</w:t>
      </w:r>
      <w:r w:rsidRPr="0086760A">
        <w:rPr>
          <w:rFonts w:cs="Calibri"/>
          <w:spacing w:val="2"/>
          <w:lang w:eastAsia="it-IT"/>
        </w:rPr>
        <w:t>ra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2"/>
          <w:lang w:eastAsia="it-IT"/>
        </w:rPr>
        <w:t>t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3"/>
          <w:lang w:eastAsia="it-IT"/>
        </w:rPr>
        <w:t xml:space="preserve"> </w:t>
      </w:r>
      <w:r w:rsidRPr="0086760A">
        <w:rPr>
          <w:rFonts w:cs="Calibri"/>
          <w:spacing w:val="4"/>
          <w:lang w:eastAsia="it-IT"/>
        </w:rPr>
        <w:t>a</w:t>
      </w:r>
      <w:r w:rsidRPr="0086760A">
        <w:rPr>
          <w:rFonts w:cs="Calibri"/>
          <w:lang w:eastAsia="it-IT"/>
        </w:rPr>
        <w:t xml:space="preserve">l </w:t>
      </w:r>
      <w:r w:rsidRPr="0086760A">
        <w:rPr>
          <w:rFonts w:cs="Calibri"/>
          <w:spacing w:val="2"/>
          <w:lang w:eastAsia="it-IT"/>
        </w:rPr>
        <w:t>la</w:t>
      </w:r>
      <w:r w:rsidRPr="0086760A">
        <w:rPr>
          <w:rFonts w:cs="Calibri"/>
          <w:spacing w:val="1"/>
          <w:lang w:eastAsia="it-IT"/>
        </w:rPr>
        <w:t>v</w:t>
      </w:r>
      <w:r w:rsidRPr="0086760A">
        <w:rPr>
          <w:rFonts w:cs="Calibri"/>
          <w:spacing w:val="3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>r</w:t>
      </w:r>
      <w:r w:rsidRPr="0086760A">
        <w:rPr>
          <w:rFonts w:cs="Calibri"/>
          <w:lang w:eastAsia="it-IT"/>
        </w:rPr>
        <w:t>o</w:t>
      </w:r>
      <w:r w:rsidRPr="0086760A">
        <w:rPr>
          <w:rFonts w:cs="Calibri"/>
          <w:spacing w:val="2"/>
          <w:lang w:eastAsia="it-IT"/>
        </w:rPr>
        <w:t xml:space="preserve"> n</w:t>
      </w:r>
      <w:r w:rsidRPr="0086760A">
        <w:rPr>
          <w:rFonts w:cs="Calibri"/>
          <w:spacing w:val="3"/>
          <w:lang w:eastAsia="it-IT"/>
        </w:rPr>
        <w:t>o</w:t>
      </w:r>
      <w:r w:rsidRPr="0086760A">
        <w:rPr>
          <w:rFonts w:cs="Calibri"/>
          <w:lang w:eastAsia="it-IT"/>
        </w:rPr>
        <w:t>n</w:t>
      </w:r>
      <w:r w:rsidRPr="0086760A">
        <w:rPr>
          <w:rFonts w:cs="Calibri"/>
          <w:spacing w:val="2"/>
          <w:lang w:eastAsia="it-IT"/>
        </w:rPr>
        <w:t xml:space="preserve"> r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2"/>
          <w:lang w:eastAsia="it-IT"/>
        </w:rPr>
        <w:t>g</w:t>
      </w:r>
      <w:r w:rsidRPr="0086760A">
        <w:rPr>
          <w:rFonts w:cs="Calibri"/>
          <w:spacing w:val="5"/>
          <w:lang w:eastAsia="it-IT"/>
        </w:rPr>
        <w:t>o</w:t>
      </w:r>
      <w:r w:rsidRPr="0086760A">
        <w:rPr>
          <w:rFonts w:cs="Calibri"/>
          <w:spacing w:val="-1"/>
          <w:lang w:eastAsia="it-IT"/>
        </w:rPr>
        <w:t>l</w:t>
      </w:r>
      <w:r w:rsidRPr="0086760A">
        <w:rPr>
          <w:rFonts w:cs="Calibri"/>
          <w:spacing w:val="4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r</w:t>
      </w:r>
      <w:r w:rsidRPr="0086760A">
        <w:rPr>
          <w:rFonts w:cs="Calibri"/>
          <w:lang w:eastAsia="it-IT"/>
        </w:rPr>
        <w:t>e</w:t>
      </w:r>
      <w:r w:rsidRPr="0086760A">
        <w:rPr>
          <w:rFonts w:cs="Calibri"/>
          <w:spacing w:val="1"/>
          <w:lang w:eastAsia="it-IT"/>
        </w:rPr>
        <w:t xml:space="preserve"> </w:t>
      </w:r>
      <w:r w:rsidRPr="0086760A">
        <w:rPr>
          <w:rFonts w:cs="Calibri"/>
          <w:spacing w:val="5"/>
          <w:lang w:eastAsia="it-IT"/>
        </w:rPr>
        <w:t>e</w:t>
      </w:r>
      <w:r w:rsidRPr="0086760A">
        <w:rPr>
          <w:rFonts w:cs="Calibri"/>
          <w:lang w:eastAsia="it-IT"/>
        </w:rPr>
        <w:t>d</w:t>
      </w:r>
      <w:r w:rsidRPr="0086760A">
        <w:rPr>
          <w:rFonts w:cs="Calibri"/>
          <w:spacing w:val="2"/>
          <w:lang w:eastAsia="it-IT"/>
        </w:rPr>
        <w:t xml:space="preserve"> </w:t>
      </w:r>
      <w:r w:rsidRPr="0086760A">
        <w:rPr>
          <w:rFonts w:cs="Calibri"/>
          <w:spacing w:val="-1"/>
          <w:lang w:eastAsia="it-IT"/>
        </w:rPr>
        <w:t>i</w:t>
      </w:r>
      <w:r w:rsidRPr="0086760A">
        <w:rPr>
          <w:rFonts w:cs="Calibri"/>
          <w:lang w:eastAsia="it-IT"/>
        </w:rPr>
        <w:t>n</w:t>
      </w:r>
      <w:r w:rsidRPr="0086760A">
        <w:rPr>
          <w:rFonts w:cs="Calibri"/>
          <w:spacing w:val="2"/>
          <w:lang w:eastAsia="it-IT"/>
        </w:rPr>
        <w:t xml:space="preserve"> </w:t>
      </w:r>
      <w:r w:rsidRPr="0086760A">
        <w:rPr>
          <w:rFonts w:cs="Calibri"/>
          <w:spacing w:val="1"/>
          <w:lang w:eastAsia="it-IT"/>
        </w:rPr>
        <w:t>m</w:t>
      </w:r>
      <w:r w:rsidRPr="0086760A">
        <w:rPr>
          <w:rFonts w:cs="Calibri"/>
          <w:spacing w:val="4"/>
          <w:lang w:eastAsia="it-IT"/>
        </w:rPr>
        <w:t>a</w:t>
      </w:r>
      <w:r w:rsidRPr="0086760A">
        <w:rPr>
          <w:rFonts w:cs="Calibri"/>
          <w:spacing w:val="2"/>
          <w:lang w:eastAsia="it-IT"/>
        </w:rPr>
        <w:t>t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r</w:t>
      </w:r>
      <w:r w:rsidRPr="0086760A">
        <w:rPr>
          <w:rFonts w:cs="Calibri"/>
          <w:spacing w:val="2"/>
          <w:lang w:eastAsia="it-IT"/>
        </w:rPr>
        <w:t>i</w:t>
      </w:r>
      <w:r w:rsidRPr="0086760A">
        <w:rPr>
          <w:rFonts w:cs="Calibri"/>
          <w:lang w:eastAsia="it-IT"/>
        </w:rPr>
        <w:t xml:space="preserve">a </w:t>
      </w:r>
      <w:r w:rsidRPr="0086760A">
        <w:rPr>
          <w:rFonts w:cs="Calibri"/>
          <w:spacing w:val="4"/>
          <w:lang w:eastAsia="it-IT"/>
        </w:rPr>
        <w:t>d</w:t>
      </w:r>
      <w:r w:rsidRPr="0086760A">
        <w:rPr>
          <w:rFonts w:cs="Calibri"/>
          <w:lang w:eastAsia="it-IT"/>
        </w:rPr>
        <w:t xml:space="preserve">i </w:t>
      </w:r>
      <w:r w:rsidRPr="0086760A">
        <w:rPr>
          <w:rFonts w:cs="Calibri"/>
          <w:spacing w:val="2"/>
          <w:lang w:eastAsia="it-IT"/>
        </w:rPr>
        <w:t>tra</w:t>
      </w:r>
      <w:r w:rsidRPr="0086760A">
        <w:rPr>
          <w:rFonts w:cs="Calibri"/>
          <w:spacing w:val="3"/>
          <w:lang w:eastAsia="it-IT"/>
        </w:rPr>
        <w:t>s</w:t>
      </w:r>
      <w:r w:rsidRPr="0086760A">
        <w:rPr>
          <w:rFonts w:cs="Calibri"/>
          <w:spacing w:val="4"/>
          <w:lang w:eastAsia="it-IT"/>
        </w:rPr>
        <w:t>p</w:t>
      </w:r>
      <w:r w:rsidRPr="0086760A">
        <w:rPr>
          <w:rFonts w:cs="Calibri"/>
          <w:spacing w:val="2"/>
          <w:lang w:eastAsia="it-IT"/>
        </w:rPr>
        <w:t>ar</w:t>
      </w:r>
      <w:r w:rsidRPr="0086760A">
        <w:rPr>
          <w:rFonts w:cs="Calibri"/>
          <w:spacing w:val="3"/>
          <w:lang w:eastAsia="it-IT"/>
        </w:rPr>
        <w:t>e</w:t>
      </w:r>
      <w:r w:rsidRPr="0086760A">
        <w:rPr>
          <w:rFonts w:cs="Calibri"/>
          <w:spacing w:val="4"/>
          <w:lang w:eastAsia="it-IT"/>
        </w:rPr>
        <w:t>n</w:t>
      </w:r>
      <w:r w:rsidRPr="0086760A">
        <w:rPr>
          <w:rFonts w:cs="Calibri"/>
          <w:spacing w:val="2"/>
          <w:lang w:eastAsia="it-IT"/>
        </w:rPr>
        <w:t>za</w:t>
      </w:r>
      <w:r w:rsidRPr="0086760A">
        <w:rPr>
          <w:rFonts w:cs="Calibri"/>
          <w:lang w:eastAsia="it-IT"/>
        </w:rPr>
        <w:t>;</w:t>
      </w:r>
    </w:p>
    <w:p w14:paraId="41FEF781" w14:textId="77777777" w:rsidR="0075086D" w:rsidRPr="0086760A" w:rsidRDefault="0075086D" w:rsidP="0075086D">
      <w:pPr>
        <w:pStyle w:val="Paragrafoelenco"/>
        <w:widowControl w:val="0"/>
        <w:numPr>
          <w:ilvl w:val="1"/>
          <w:numId w:val="37"/>
        </w:numPr>
        <w:autoSpaceDE w:val="0"/>
        <w:autoSpaceDN w:val="0"/>
        <w:adjustRightInd w:val="0"/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  <w:lang w:eastAsia="it-IT"/>
        </w:rPr>
        <w:t xml:space="preserve">sono stati rispettati i principi del regolamento finanziario, quali la sana gestione finanziaria e la trasparenza; </w:t>
      </w:r>
    </w:p>
    <w:p w14:paraId="6D69EC9F" w14:textId="77777777" w:rsidR="0075086D" w:rsidRPr="0086760A" w:rsidRDefault="0075086D" w:rsidP="0075086D">
      <w:pPr>
        <w:pStyle w:val="Paragrafoelenco"/>
        <w:widowControl w:val="0"/>
        <w:numPr>
          <w:ilvl w:val="1"/>
          <w:numId w:val="37"/>
        </w:numPr>
        <w:autoSpaceDE w:val="0"/>
        <w:autoSpaceDN w:val="0"/>
        <w:adjustRightInd w:val="0"/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  <w:lang w:eastAsia="it-IT"/>
        </w:rPr>
        <w:t>sono state sorvegliate regolarmente le condizioni abilitanti ed il loro soddisfacimento in modo continuativo, garantendo che le operazioni selezionate per ricevere sostegno vengano attuate in coerenza con le strategie e i documenti di programmazione esistenti necessari, che sono alla base delle condizioni abilitanti soddisfatte, in modo che le operazioni cofinanziate siano sempre allineate al quadro strategico dell’Unione;</w:t>
      </w:r>
    </w:p>
    <w:p w14:paraId="13A78B06" w14:textId="77777777" w:rsidR="0075086D" w:rsidRPr="0086760A" w:rsidRDefault="0075086D" w:rsidP="0075086D">
      <w:pPr>
        <w:pStyle w:val="Paragrafoelenco"/>
        <w:widowControl w:val="0"/>
        <w:numPr>
          <w:ilvl w:val="1"/>
          <w:numId w:val="37"/>
        </w:numPr>
        <w:autoSpaceDE w:val="0"/>
        <w:autoSpaceDN w:val="0"/>
        <w:adjustRightInd w:val="0"/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</w:rPr>
        <w:t xml:space="preserve">sono stati applicati criteri e procedure non discriminatori e trasparenti, garantendo l’accessibilità </w:t>
      </w:r>
      <w:r w:rsidRPr="0086760A">
        <w:rPr>
          <w:rFonts w:cs="Calibri"/>
        </w:rPr>
        <w:lastRenderedPageBreak/>
        <w:t>per le persone con disabilità, la parità di genere e si è tenuto conto della Carta dei diritti fondamentali dell’UE, del principio dello sviluppo sostenibile e della politica dell’Unione in materia ambientale in conformità dell’art. 11 e dell’art. 191, comma 1, TFUE;</w:t>
      </w:r>
    </w:p>
    <w:p w14:paraId="1D8D1104" w14:textId="77777777" w:rsidR="0075086D" w:rsidRPr="0086760A" w:rsidRDefault="0075086D" w:rsidP="0075086D">
      <w:pPr>
        <w:pStyle w:val="Paragrafoelenco"/>
        <w:numPr>
          <w:ilvl w:val="1"/>
          <w:numId w:val="37"/>
        </w:numPr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  <w:lang w:eastAsia="it-IT"/>
        </w:rPr>
        <w:t xml:space="preserve">sono state assicurate, lì dove ne sussistano i requisiti, il rispetto di quanto previsto dall’art. 73 </w:t>
      </w:r>
      <w:proofErr w:type="spellStart"/>
      <w:r w:rsidRPr="0086760A">
        <w:rPr>
          <w:rFonts w:cs="Calibri"/>
          <w:lang w:eastAsia="it-IT"/>
        </w:rPr>
        <w:t>parag</w:t>
      </w:r>
      <w:proofErr w:type="spellEnd"/>
      <w:r w:rsidRPr="0086760A">
        <w:rPr>
          <w:rFonts w:cs="Calibri"/>
          <w:lang w:eastAsia="it-IT"/>
        </w:rPr>
        <w:t xml:space="preserve">. 2 lett. j) del RDC, ovvero “l’immunizzazione dagli effetti del clima degli investimenti in infrastrutture la cui durata attesa è di almeno cinque anni” (Comunicazione 2021/C 373/01 – </w:t>
      </w:r>
      <w:proofErr w:type="spellStart"/>
      <w:r w:rsidRPr="0086760A">
        <w:rPr>
          <w:rFonts w:cs="Calibri"/>
          <w:lang w:eastAsia="it-IT"/>
        </w:rPr>
        <w:t>climate</w:t>
      </w:r>
      <w:proofErr w:type="spellEnd"/>
      <w:r w:rsidRPr="0086760A">
        <w:rPr>
          <w:rFonts w:cs="Calibri"/>
          <w:lang w:eastAsia="it-IT"/>
        </w:rPr>
        <w:t xml:space="preserve"> </w:t>
      </w:r>
      <w:proofErr w:type="spellStart"/>
      <w:r w:rsidRPr="0086760A">
        <w:rPr>
          <w:rFonts w:cs="Calibri"/>
          <w:lang w:eastAsia="it-IT"/>
        </w:rPr>
        <w:t>proofing</w:t>
      </w:r>
      <w:proofErr w:type="spellEnd"/>
      <w:r w:rsidRPr="0086760A">
        <w:rPr>
          <w:rFonts w:cs="Calibri"/>
          <w:lang w:eastAsia="it-IT"/>
        </w:rPr>
        <w:t>), come declinato tra i requisiti di “Ammissibilità Generale”: criterio 3.5;</w:t>
      </w:r>
    </w:p>
    <w:p w14:paraId="47D283E5" w14:textId="77777777" w:rsidR="0075086D" w:rsidRPr="0086760A" w:rsidRDefault="0075086D" w:rsidP="0075086D">
      <w:pPr>
        <w:pStyle w:val="Paragrafoelenco"/>
        <w:numPr>
          <w:ilvl w:val="1"/>
          <w:numId w:val="37"/>
        </w:numPr>
        <w:spacing w:after="0"/>
        <w:ind w:left="851" w:hanging="426"/>
        <w:jc w:val="both"/>
        <w:rPr>
          <w:rFonts w:cs="Calibri"/>
          <w:lang w:eastAsia="it-IT"/>
        </w:rPr>
      </w:pPr>
      <w:r w:rsidRPr="0086760A">
        <w:rPr>
          <w:rFonts w:cs="Calibri"/>
          <w:lang w:eastAsia="it-IT"/>
        </w:rPr>
        <w:t>è stato garantito il rispetto del principio del DNSH ex art. 17 del Regolamento (UE) 2020/852, come declinato tra i requisiti di “Ammissibilità Generale”: criterio 3.9;</w:t>
      </w:r>
    </w:p>
    <w:p w14:paraId="721ABFEE" w14:textId="77777777" w:rsidR="0075086D" w:rsidRDefault="0075086D" w:rsidP="0075086D">
      <w:pPr>
        <w:pStyle w:val="Paragrafoelenco"/>
        <w:numPr>
          <w:ilvl w:val="1"/>
          <w:numId w:val="37"/>
        </w:numPr>
        <w:tabs>
          <w:tab w:val="num" w:pos="284"/>
        </w:tabs>
        <w:spacing w:after="0"/>
        <w:ind w:left="567" w:hanging="283"/>
        <w:jc w:val="both"/>
        <w:rPr>
          <w:rFonts w:cs="Calibri"/>
          <w:lang w:eastAsia="it-IT"/>
        </w:rPr>
      </w:pPr>
      <w:r w:rsidRPr="0086760A">
        <w:rPr>
          <w:rFonts w:cs="Calibri"/>
          <w:lang w:eastAsia="it-IT"/>
        </w:rPr>
        <w:t>sono stati rispettati i principali riferimenti normativi alla base della selezione delle operazioni ed è stato verificato e garantito che le operazioni selezionate non fossero materialmente completate o pienamente attuate al momento della presentazione della domanda del beneficiario, ai sensi dell’art. 63, comma 6 del Reg. (UE) 2021/1060 (ed in linea con quanto prescritto dalle note interpretative dell’</w:t>
      </w:r>
      <w:proofErr w:type="spellStart"/>
      <w:r w:rsidRPr="0086760A">
        <w:rPr>
          <w:rFonts w:cs="Calibri"/>
          <w:lang w:eastAsia="it-IT"/>
        </w:rPr>
        <w:t>AdG</w:t>
      </w:r>
      <w:proofErr w:type="spellEnd"/>
      <w:r w:rsidRPr="0086760A">
        <w:rPr>
          <w:rFonts w:cs="Calibri"/>
          <w:lang w:eastAsia="it-IT"/>
        </w:rPr>
        <w:t>).</w:t>
      </w:r>
    </w:p>
    <w:p w14:paraId="0A5B385F" w14:textId="77777777" w:rsidR="0075086D" w:rsidRPr="0086760A" w:rsidRDefault="0075086D" w:rsidP="0075086D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6514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b.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  che nella rendicontazione della spesa sia stata verificata:</w:t>
      </w:r>
    </w:p>
    <w:p w14:paraId="688E3FD1" w14:textId="77777777" w:rsidR="0075086D" w:rsidRPr="0086760A" w:rsidRDefault="0075086D" w:rsidP="0075086D">
      <w:pPr>
        <w:widowControl w:val="0"/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>b.1.      l’effettiva realizzazione delle attività previste dall’operazione finanziata;</w:t>
      </w:r>
    </w:p>
    <w:p w14:paraId="343334AE" w14:textId="42AF53BA" w:rsidR="0075086D" w:rsidRPr="006C6CE9" w:rsidRDefault="0075086D" w:rsidP="0075086D">
      <w:pPr>
        <w:tabs>
          <w:tab w:val="num" w:pos="284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b.2.    l’ammissibilità, la pertinenza e la congruità della spesa e la sua effettuazione entro i termini di eleggibilità, ovvero, la completezza e la coerenza della documentazione giustificativa di spesa o di attività (che potrà comprendere fatture quietanzate /documentazione contabile equivalente oppure gli output di processo o di prodotto nel caso di ricorso ad OCS), ai sensi della normativa nazionale e comunitaria di riferimento, al PR </w:t>
      </w:r>
      <w:r w:rsidR="00AF6E22">
        <w:rPr>
          <w:rFonts w:ascii="Calibri" w:eastAsia="Times New Roman" w:hAnsi="Calibri" w:cs="Calibri"/>
          <w:kern w:val="0"/>
          <w:lang w:eastAsia="it-IT"/>
          <w14:ligatures w14:val="none"/>
        </w:rPr>
        <w:t>FSE +</w:t>
      </w:r>
      <w:r w:rsidRPr="0086760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al Bando di selezione/Bando di gara, al contratto/convenzione e a eventuali modifiche e/o varianti e/o rinegoziazioni intervenute in corso di esecuzione del rapporto negoziale in conformità a quanto previsto dal Codice dei contratti </w:t>
      </w:r>
      <w:r w:rsidRPr="006C6CE9">
        <w:rPr>
          <w:rFonts w:ascii="Calibri" w:eastAsia="Times New Roman" w:hAnsi="Calibri" w:cs="Calibri"/>
          <w:kern w:val="0"/>
          <w:lang w:eastAsia="it-IT"/>
          <w14:ligatures w14:val="none"/>
        </w:rPr>
        <w:t>pubblici;</w:t>
      </w:r>
    </w:p>
    <w:p w14:paraId="3CCEC6AE" w14:textId="31AD8252" w:rsidR="000269D0" w:rsidRPr="006C6CE9" w:rsidRDefault="000269D0" w:rsidP="00AA027B">
      <w:pPr>
        <w:widowControl w:val="0"/>
        <w:tabs>
          <w:tab w:val="num" w:pos="284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6C6CE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b.3.   </w:t>
      </w:r>
      <w:r w:rsidRPr="008335FB"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  <w:t>la validità e la legittimità della documentazione relativa alla rendicontazione della spesa per il periodo dal____/al _______;</w:t>
      </w:r>
    </w:p>
    <w:p w14:paraId="63A8C6F8" w14:textId="77777777" w:rsidR="000269D0" w:rsidRPr="006C6CE9" w:rsidRDefault="000269D0" w:rsidP="003501DC">
      <w:pPr>
        <w:pStyle w:val="Paragrafoelenco"/>
        <w:widowControl w:val="0"/>
        <w:numPr>
          <w:ilvl w:val="0"/>
          <w:numId w:val="34"/>
        </w:numPr>
        <w:tabs>
          <w:tab w:val="clear" w:pos="4472"/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lang w:eastAsia="it-IT"/>
        </w:rPr>
      </w:pPr>
      <w:r w:rsidRPr="006C6CE9">
        <w:rPr>
          <w:rFonts w:cs="Calibri"/>
          <w:lang w:eastAsia="it-IT"/>
        </w:rPr>
        <w:t>che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lang w:eastAsia="it-IT"/>
        </w:rPr>
        <w:t>non</w:t>
      </w:r>
      <w:r w:rsidRPr="006C6CE9">
        <w:rPr>
          <w:rFonts w:cs="Calibri"/>
          <w:spacing w:val="2"/>
          <w:lang w:eastAsia="it-IT"/>
        </w:rPr>
        <w:t xml:space="preserve"> </w:t>
      </w:r>
      <w:r w:rsidRPr="006C6CE9">
        <w:rPr>
          <w:rFonts w:cs="Calibri"/>
          <w:lang w:eastAsia="it-IT"/>
        </w:rPr>
        <w:t>sono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lang w:eastAsia="it-IT"/>
        </w:rPr>
        <w:t>a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2"/>
          <w:lang w:eastAsia="it-IT"/>
        </w:rPr>
        <w:t xml:space="preserve"> </w:t>
      </w:r>
      <w:r w:rsidRPr="006C6CE9">
        <w:rPr>
          <w:rFonts w:cs="Calibri"/>
          <w:lang w:eastAsia="it-IT"/>
        </w:rPr>
        <w:t>o</w:t>
      </w:r>
      <w:r w:rsidRPr="006C6CE9">
        <w:rPr>
          <w:rFonts w:cs="Calibri"/>
          <w:spacing w:val="-1"/>
          <w:lang w:eastAsia="it-IT"/>
        </w:rPr>
        <w:t>tt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nu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,</w:t>
      </w:r>
      <w:r w:rsidRPr="006C6CE9">
        <w:rPr>
          <w:rFonts w:cs="Calibri"/>
          <w:spacing w:val="4"/>
          <w:lang w:eastAsia="it-IT"/>
        </w:rPr>
        <w:t xml:space="preserve"> </w:t>
      </w:r>
      <w:r w:rsidRPr="006C6CE9">
        <w:rPr>
          <w:rFonts w:cs="Calibri"/>
          <w:lang w:eastAsia="it-IT"/>
        </w:rPr>
        <w:t>né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c</w:t>
      </w:r>
      <w:r w:rsidRPr="006C6CE9">
        <w:rPr>
          <w:rFonts w:cs="Calibri"/>
          <w:spacing w:val="2"/>
          <w:lang w:eastAsia="it-IT"/>
        </w:rPr>
        <w:t>h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2"/>
          <w:lang w:eastAsia="it-IT"/>
        </w:rPr>
        <w:t>t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2"/>
          <w:lang w:eastAsia="it-IT"/>
        </w:rPr>
        <w:t xml:space="preserve"> </w:t>
      </w:r>
      <w:r w:rsidRPr="006C6CE9">
        <w:rPr>
          <w:rFonts w:cs="Calibri"/>
          <w:spacing w:val="-1"/>
          <w:lang w:eastAsia="it-IT"/>
        </w:rPr>
        <w:t>p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r</w:t>
      </w:r>
      <w:r w:rsidRPr="006C6CE9">
        <w:rPr>
          <w:rFonts w:cs="Calibri"/>
          <w:spacing w:val="5"/>
          <w:lang w:eastAsia="it-IT"/>
        </w:rPr>
        <w:t xml:space="preserve"> </w:t>
      </w:r>
      <w:r w:rsidRPr="006C6CE9">
        <w:rPr>
          <w:rFonts w:cs="Calibri"/>
          <w:spacing w:val="-3"/>
          <w:lang w:eastAsia="it-IT"/>
        </w:rPr>
        <w:t>l</w:t>
      </w:r>
      <w:r w:rsidRPr="006C6CE9">
        <w:rPr>
          <w:rFonts w:cs="Calibri"/>
          <w:lang w:eastAsia="it-IT"/>
        </w:rPr>
        <w:t>e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-2"/>
          <w:lang w:eastAsia="it-IT"/>
        </w:rPr>
        <w:t>t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sse</w:t>
      </w:r>
      <w:r w:rsidRPr="006C6CE9">
        <w:rPr>
          <w:rFonts w:cs="Calibri"/>
          <w:spacing w:val="3"/>
          <w:lang w:eastAsia="it-IT"/>
        </w:rPr>
        <w:t xml:space="preserve"> 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-1"/>
          <w:lang w:eastAsia="it-IT"/>
        </w:rPr>
        <w:t>p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se</w:t>
      </w:r>
      <w:r w:rsidRPr="006C6CE9">
        <w:rPr>
          <w:rFonts w:cs="Calibri"/>
          <w:spacing w:val="1"/>
          <w:lang w:eastAsia="it-IT"/>
        </w:rPr>
        <w:t xml:space="preserve"> </w:t>
      </w:r>
      <w:r w:rsidRPr="006C6CE9">
        <w:rPr>
          <w:rFonts w:cs="Calibri"/>
          <w:spacing w:val="2"/>
          <w:lang w:eastAsia="it-IT"/>
        </w:rPr>
        <w:t>u</w:t>
      </w:r>
      <w:r w:rsidRPr="006C6CE9">
        <w:rPr>
          <w:rFonts w:cs="Calibri"/>
          <w:spacing w:val="-3"/>
          <w:lang w:eastAsia="it-IT"/>
        </w:rPr>
        <w:t>l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o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lang w:eastAsia="it-IT"/>
        </w:rPr>
        <w:t xml:space="preserve">i 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-1"/>
          <w:lang w:eastAsia="it-IT"/>
        </w:rPr>
        <w:t>imb</w:t>
      </w:r>
      <w:r w:rsidRPr="006C6CE9">
        <w:rPr>
          <w:rFonts w:cs="Calibri"/>
          <w:lang w:eastAsia="it-IT"/>
        </w:rPr>
        <w:t>o</w:t>
      </w:r>
      <w:r w:rsidRPr="006C6CE9">
        <w:rPr>
          <w:rFonts w:cs="Calibri"/>
          <w:spacing w:val="-1"/>
          <w:lang w:eastAsia="it-IT"/>
        </w:rPr>
        <w:t>r</w:t>
      </w:r>
      <w:r w:rsidRPr="006C6CE9">
        <w:rPr>
          <w:rFonts w:cs="Calibri"/>
          <w:lang w:eastAsia="it-IT"/>
        </w:rPr>
        <w:t>s</w:t>
      </w:r>
      <w:r w:rsidRPr="006C6CE9">
        <w:rPr>
          <w:rFonts w:cs="Calibri"/>
          <w:spacing w:val="-1"/>
          <w:lang w:eastAsia="it-IT"/>
        </w:rPr>
        <w:t>i</w:t>
      </w:r>
      <w:r w:rsidRPr="006C6CE9">
        <w:rPr>
          <w:rFonts w:cs="Calibri"/>
          <w:lang w:eastAsia="it-IT"/>
        </w:rPr>
        <w:t>, con</w:t>
      </w:r>
      <w:r w:rsidRPr="006C6CE9">
        <w:rPr>
          <w:rFonts w:cs="Calibri"/>
          <w:spacing w:val="-1"/>
          <w:lang w:eastAsia="it-IT"/>
        </w:rPr>
        <w:t>tr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spacing w:val="-1"/>
          <w:lang w:eastAsia="it-IT"/>
        </w:rPr>
        <w:t>b</w:t>
      </w:r>
      <w:r w:rsidRPr="006C6CE9">
        <w:rPr>
          <w:rFonts w:cs="Calibri"/>
          <w:lang w:eastAsia="it-IT"/>
        </w:rPr>
        <w:t>u</w:t>
      </w:r>
      <w:r w:rsidRPr="006C6CE9">
        <w:rPr>
          <w:rFonts w:cs="Calibri"/>
          <w:spacing w:val="2"/>
          <w:lang w:eastAsia="it-IT"/>
        </w:rPr>
        <w:t>t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lang w:eastAsia="it-IT"/>
        </w:rPr>
        <w:t>d</w:t>
      </w:r>
      <w:r w:rsidRPr="006C6CE9">
        <w:rPr>
          <w:rFonts w:cs="Calibri"/>
          <w:spacing w:val="1"/>
          <w:lang w:eastAsia="it-IT"/>
        </w:rPr>
        <w:t xml:space="preserve"> </w:t>
      </w:r>
      <w:r w:rsidRPr="006C6CE9">
        <w:rPr>
          <w:rFonts w:cs="Calibri"/>
          <w:spacing w:val="-1"/>
          <w:lang w:eastAsia="it-IT"/>
        </w:rPr>
        <w:t>i</w:t>
      </w:r>
      <w:r w:rsidRPr="006C6CE9">
        <w:rPr>
          <w:rFonts w:cs="Calibri"/>
          <w:lang w:eastAsia="it-IT"/>
        </w:rPr>
        <w:t>n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spacing w:val="-1"/>
          <w:lang w:eastAsia="it-IT"/>
        </w:rPr>
        <w:t>gr</w:t>
      </w:r>
      <w:r w:rsidRPr="006C6CE9">
        <w:rPr>
          <w:rFonts w:cs="Calibri"/>
          <w:lang w:eastAsia="it-IT"/>
        </w:rPr>
        <w:t>a</w:t>
      </w:r>
      <w:r w:rsidRPr="006C6CE9">
        <w:rPr>
          <w:rFonts w:cs="Calibri"/>
          <w:spacing w:val="2"/>
          <w:lang w:eastAsia="it-IT"/>
        </w:rPr>
        <w:t>z</w:t>
      </w:r>
      <w:r w:rsidRPr="006C6CE9">
        <w:rPr>
          <w:rFonts w:cs="Calibri"/>
          <w:spacing w:val="-1"/>
          <w:lang w:eastAsia="it-IT"/>
        </w:rPr>
        <w:t>i</w:t>
      </w:r>
      <w:r w:rsidRPr="006C6CE9">
        <w:rPr>
          <w:rFonts w:cs="Calibri"/>
          <w:lang w:eastAsia="it-IT"/>
        </w:rPr>
        <w:t>oni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spacing w:val="2"/>
          <w:lang w:eastAsia="it-IT"/>
        </w:rPr>
        <w:t>d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1"/>
          <w:lang w:eastAsia="it-IT"/>
        </w:rPr>
        <w:t xml:space="preserve"> </w:t>
      </w:r>
      <w:r w:rsidRPr="006C6CE9">
        <w:rPr>
          <w:rFonts w:cs="Calibri"/>
          <w:spacing w:val="2"/>
          <w:lang w:eastAsia="it-IT"/>
        </w:rPr>
        <w:t>a</w:t>
      </w:r>
      <w:r w:rsidRPr="006C6CE9">
        <w:rPr>
          <w:rFonts w:cs="Calibri"/>
          <w:spacing w:val="-3"/>
          <w:lang w:eastAsia="it-IT"/>
        </w:rPr>
        <w:t>l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lang w:eastAsia="it-IT"/>
        </w:rPr>
        <w:t>so</w:t>
      </w:r>
      <w:r w:rsidRPr="006C6CE9">
        <w:rPr>
          <w:rFonts w:cs="Calibri"/>
          <w:spacing w:val="-1"/>
          <w:lang w:eastAsia="it-IT"/>
        </w:rPr>
        <w:t>gg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spacing w:val="-1"/>
          <w:lang w:eastAsia="it-IT"/>
        </w:rPr>
        <w:t>t</w:t>
      </w:r>
      <w:r w:rsidRPr="006C6CE9">
        <w:rPr>
          <w:rFonts w:cs="Calibri"/>
          <w:spacing w:val="2"/>
          <w:lang w:eastAsia="it-IT"/>
        </w:rPr>
        <w:t>t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lang w:eastAsia="it-IT"/>
        </w:rPr>
        <w:t>c</w:t>
      </w:r>
      <w:r w:rsidRPr="006C6CE9">
        <w:rPr>
          <w:rFonts w:cs="Calibri"/>
          <w:spacing w:val="3"/>
          <w:lang w:eastAsia="it-IT"/>
        </w:rPr>
        <w:t>o</w:t>
      </w:r>
      <w:r w:rsidRPr="006C6CE9">
        <w:rPr>
          <w:rFonts w:cs="Calibri"/>
          <w:spacing w:val="-1"/>
          <w:lang w:eastAsia="it-IT"/>
        </w:rPr>
        <w:t>m</w:t>
      </w:r>
      <w:r w:rsidRPr="006C6CE9">
        <w:rPr>
          <w:rFonts w:cs="Calibri"/>
          <w:lang w:eastAsia="it-IT"/>
        </w:rPr>
        <w:t>un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spacing w:val="2"/>
          <w:lang w:eastAsia="it-IT"/>
        </w:rPr>
        <w:t>t</w:t>
      </w:r>
      <w:r w:rsidRPr="006C6CE9">
        <w:rPr>
          <w:rFonts w:cs="Calibri"/>
          <w:lang w:eastAsia="it-IT"/>
        </w:rPr>
        <w:t>a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,</w:t>
      </w:r>
      <w:r w:rsidRPr="006C6CE9">
        <w:rPr>
          <w:rFonts w:cs="Calibri"/>
          <w:spacing w:val="-1"/>
          <w:lang w:eastAsia="it-IT"/>
        </w:rPr>
        <w:t xml:space="preserve"> </w:t>
      </w:r>
      <w:r w:rsidRPr="006C6CE9">
        <w:rPr>
          <w:rFonts w:cs="Calibri"/>
          <w:lang w:eastAsia="it-IT"/>
        </w:rPr>
        <w:t>n</w:t>
      </w:r>
      <w:r w:rsidRPr="006C6CE9">
        <w:rPr>
          <w:rFonts w:cs="Calibri"/>
          <w:spacing w:val="2"/>
          <w:lang w:eastAsia="it-IT"/>
        </w:rPr>
        <w:t>az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on</w:t>
      </w:r>
      <w:r w:rsidRPr="006C6CE9">
        <w:rPr>
          <w:rFonts w:cs="Calibri"/>
          <w:spacing w:val="2"/>
          <w:lang w:eastAsia="it-IT"/>
        </w:rPr>
        <w:t>a</w:t>
      </w:r>
      <w:r w:rsidRPr="006C6CE9">
        <w:rPr>
          <w:rFonts w:cs="Calibri"/>
          <w:spacing w:val="-1"/>
          <w:lang w:eastAsia="it-IT"/>
        </w:rPr>
        <w:t>l</w:t>
      </w:r>
      <w:r w:rsidRPr="006C6CE9">
        <w:rPr>
          <w:rFonts w:cs="Calibri"/>
          <w:lang w:eastAsia="it-IT"/>
        </w:rPr>
        <w:t>i</w:t>
      </w:r>
      <w:r w:rsidRPr="006C6CE9">
        <w:rPr>
          <w:rFonts w:cs="Calibri"/>
          <w:spacing w:val="-3"/>
          <w:lang w:eastAsia="it-IT"/>
        </w:rPr>
        <w:t xml:space="preserve"> </w:t>
      </w:r>
      <w:r w:rsidRPr="006C6CE9">
        <w:rPr>
          <w:rFonts w:cs="Calibri"/>
          <w:lang w:eastAsia="it-IT"/>
        </w:rPr>
        <w:t xml:space="preserve">e </w:t>
      </w:r>
      <w:r w:rsidRPr="006C6CE9">
        <w:rPr>
          <w:rFonts w:cs="Calibri"/>
          <w:spacing w:val="2"/>
          <w:lang w:eastAsia="it-IT"/>
        </w:rPr>
        <w:t>r</w:t>
      </w:r>
      <w:r w:rsidRPr="006C6CE9">
        <w:rPr>
          <w:rFonts w:cs="Calibri"/>
          <w:spacing w:val="1"/>
          <w:lang w:eastAsia="it-IT"/>
        </w:rPr>
        <w:t>e</w:t>
      </w:r>
      <w:r w:rsidRPr="006C6CE9">
        <w:rPr>
          <w:rFonts w:cs="Calibri"/>
          <w:spacing w:val="-1"/>
          <w:lang w:eastAsia="it-IT"/>
        </w:rPr>
        <w:t>g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on</w:t>
      </w:r>
      <w:r w:rsidRPr="006C6CE9">
        <w:rPr>
          <w:rFonts w:cs="Calibri"/>
          <w:spacing w:val="2"/>
          <w:lang w:eastAsia="it-IT"/>
        </w:rPr>
        <w:t>a</w:t>
      </w:r>
      <w:r w:rsidRPr="006C6CE9">
        <w:rPr>
          <w:rFonts w:cs="Calibri"/>
          <w:spacing w:val="-1"/>
          <w:lang w:eastAsia="it-IT"/>
        </w:rPr>
        <w:t>l</w:t>
      </w:r>
      <w:r w:rsidRPr="006C6CE9">
        <w:rPr>
          <w:rFonts w:cs="Calibri"/>
          <w:spacing w:val="-3"/>
          <w:lang w:eastAsia="it-IT"/>
        </w:rPr>
        <w:t>i</w:t>
      </w:r>
      <w:r w:rsidRPr="006C6CE9">
        <w:rPr>
          <w:rFonts w:cs="Calibri"/>
          <w:lang w:eastAsia="it-IT"/>
        </w:rPr>
        <w:t>;</w:t>
      </w:r>
    </w:p>
    <w:p w14:paraId="5CE5F60D" w14:textId="77777777" w:rsidR="000269D0" w:rsidRPr="008335FB" w:rsidRDefault="000269D0" w:rsidP="003501DC">
      <w:pPr>
        <w:pStyle w:val="Paragrafoelenco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100" w:afterAutospacing="1" w:line="240" w:lineRule="auto"/>
        <w:ind w:left="284" w:hanging="284"/>
        <w:jc w:val="both"/>
        <w:rPr>
          <w:rFonts w:cs="Calibri"/>
          <w:spacing w:val="3"/>
          <w:highlight w:val="yellow"/>
          <w:lang w:eastAsia="it-IT"/>
        </w:rPr>
      </w:pPr>
      <w:r w:rsidRPr="008335FB">
        <w:rPr>
          <w:rFonts w:cs="Calibri"/>
          <w:position w:val="1"/>
          <w:highlight w:val="yellow"/>
          <w:lang w:eastAsia="it-IT"/>
        </w:rPr>
        <w:t>che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sono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6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ac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q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u</w:t>
      </w:r>
      <w:r w:rsidRPr="008335FB">
        <w:rPr>
          <w:rFonts w:cs="Calibri"/>
          <w:spacing w:val="-3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3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it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8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e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v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lid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6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u</w:t>
      </w:r>
      <w:r w:rsidRPr="008335FB">
        <w:rPr>
          <w:rFonts w:cs="Calibri"/>
          <w:position w:val="1"/>
          <w:highlight w:val="yellow"/>
          <w:lang w:eastAsia="it-IT"/>
        </w:rPr>
        <w:t>l</w:t>
      </w:r>
      <w:r w:rsidRPr="008335FB">
        <w:rPr>
          <w:rFonts w:cs="Calibri"/>
          <w:spacing w:val="18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spacing w:val="3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3"/>
          <w:position w:val="1"/>
          <w:highlight w:val="yellow"/>
          <w:lang w:eastAsia="it-IT"/>
        </w:rPr>
        <w:t>i</w:t>
      </w:r>
      <w:r w:rsidRPr="008335FB">
        <w:rPr>
          <w:rFonts w:cs="Calibri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spacing w:val="1"/>
          <w:position w:val="1"/>
          <w:highlight w:val="yellow"/>
          <w:lang w:eastAsia="it-IT"/>
        </w:rPr>
        <w:t>e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m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18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spacing w:val="1"/>
          <w:position w:val="1"/>
          <w:highlight w:val="yellow"/>
          <w:lang w:eastAsia="it-IT"/>
        </w:rPr>
        <w:t>i</w:t>
      </w:r>
      <w:r w:rsidRPr="008335FB">
        <w:rPr>
          <w:rFonts w:cs="Calibri"/>
          <w:position w:val="1"/>
          <w:highlight w:val="yellow"/>
          <w:lang w:eastAsia="it-IT"/>
        </w:rPr>
        <w:t>n</w:t>
      </w:r>
      <w:r w:rsidRPr="008335FB">
        <w:rPr>
          <w:rFonts w:cs="Calibri"/>
          <w:spacing w:val="-2"/>
          <w:position w:val="1"/>
          <w:highlight w:val="yellow"/>
          <w:lang w:eastAsia="it-IT"/>
        </w:rPr>
        <w:t>f</w:t>
      </w:r>
      <w:r w:rsidRPr="008335FB">
        <w:rPr>
          <w:rFonts w:cs="Calibri"/>
          <w:position w:val="1"/>
          <w:highlight w:val="yellow"/>
          <w:lang w:eastAsia="it-IT"/>
        </w:rPr>
        <w:t>o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rm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t</w:t>
      </w:r>
      <w:r w:rsidRPr="008335FB">
        <w:rPr>
          <w:rFonts w:cs="Calibri"/>
          <w:spacing w:val="-3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v</w:t>
      </w:r>
      <w:r w:rsidRPr="008335FB">
        <w:rPr>
          <w:rFonts w:cs="Calibri"/>
          <w:position w:val="1"/>
          <w:highlight w:val="yellow"/>
          <w:lang w:eastAsia="it-IT"/>
        </w:rPr>
        <w:t>o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spacing w:val="2"/>
          <w:highlight w:val="yellow"/>
          <w:lang w:eastAsia="it-IT"/>
        </w:rPr>
        <w:t>g</w:t>
      </w:r>
      <w:r w:rsidRPr="008335FB">
        <w:rPr>
          <w:rFonts w:cs="Calibri"/>
          <w:spacing w:val="-1"/>
          <w:highlight w:val="yellow"/>
          <w:lang w:eastAsia="it-IT"/>
        </w:rPr>
        <w:t>l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18"/>
          <w:highlight w:val="yellow"/>
          <w:lang w:eastAsia="it-IT"/>
        </w:rPr>
        <w:t xml:space="preserve"> 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highlight w:val="yellow"/>
          <w:lang w:eastAsia="it-IT"/>
        </w:rPr>
        <w:t>s</w:t>
      </w:r>
      <w:r w:rsidRPr="008335FB">
        <w:rPr>
          <w:rFonts w:cs="Calibri"/>
          <w:spacing w:val="-1"/>
          <w:highlight w:val="yellow"/>
          <w:lang w:eastAsia="it-IT"/>
        </w:rPr>
        <w:t>it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21"/>
          <w:highlight w:val="yellow"/>
          <w:lang w:eastAsia="it-IT"/>
        </w:rPr>
        <w:t xml:space="preserve"> </w:t>
      </w:r>
      <w:r w:rsidRPr="008335FB">
        <w:rPr>
          <w:rFonts w:cs="Calibri"/>
          <w:spacing w:val="-1"/>
          <w:highlight w:val="yellow"/>
          <w:lang w:eastAsia="it-IT"/>
        </w:rPr>
        <w:t>p</w:t>
      </w:r>
      <w:r w:rsidRPr="008335FB">
        <w:rPr>
          <w:rFonts w:cs="Calibri"/>
          <w:highlight w:val="yellow"/>
          <w:lang w:eastAsia="it-IT"/>
        </w:rPr>
        <w:t>o</w:t>
      </w:r>
      <w:r w:rsidRPr="008335FB">
        <w:rPr>
          <w:rFonts w:cs="Calibri"/>
          <w:spacing w:val="3"/>
          <w:highlight w:val="yellow"/>
          <w:lang w:eastAsia="it-IT"/>
        </w:rPr>
        <w:t>s</w:t>
      </w:r>
      <w:r w:rsidRPr="008335FB">
        <w:rPr>
          <w:rFonts w:cs="Calibri"/>
          <w:spacing w:val="-1"/>
          <w:highlight w:val="yellow"/>
          <w:lang w:eastAsia="it-IT"/>
        </w:rPr>
        <w:t>i</w:t>
      </w:r>
      <w:r w:rsidRPr="008335FB">
        <w:rPr>
          <w:rFonts w:cs="Calibri"/>
          <w:spacing w:val="2"/>
          <w:highlight w:val="yellow"/>
          <w:lang w:eastAsia="it-IT"/>
        </w:rPr>
        <w:t>t</w:t>
      </w:r>
      <w:r w:rsidRPr="008335FB">
        <w:rPr>
          <w:rFonts w:cs="Calibri"/>
          <w:spacing w:val="-1"/>
          <w:highlight w:val="yellow"/>
          <w:lang w:eastAsia="it-IT"/>
        </w:rPr>
        <w:t>i</w:t>
      </w:r>
      <w:r w:rsidRPr="008335FB">
        <w:rPr>
          <w:rFonts w:cs="Calibri"/>
          <w:spacing w:val="1"/>
          <w:highlight w:val="yellow"/>
          <w:lang w:eastAsia="it-IT"/>
        </w:rPr>
        <w:t>v</w:t>
      </w:r>
      <w:r w:rsidRPr="008335FB">
        <w:rPr>
          <w:rFonts w:cs="Calibri"/>
          <w:highlight w:val="yellow"/>
          <w:lang w:eastAsia="it-IT"/>
        </w:rPr>
        <w:t xml:space="preserve">i </w:t>
      </w:r>
      <w:r w:rsidRPr="008335FB">
        <w:rPr>
          <w:rFonts w:cs="Calibri"/>
          <w:spacing w:val="-1"/>
          <w:highlight w:val="yellow"/>
          <w:lang w:eastAsia="it-IT"/>
        </w:rPr>
        <w:t>d</w:t>
      </w:r>
      <w:r w:rsidRPr="008335FB">
        <w:rPr>
          <w:rFonts w:cs="Calibri"/>
          <w:spacing w:val="-2"/>
          <w:highlight w:val="yellow"/>
          <w:lang w:eastAsia="it-IT"/>
        </w:rPr>
        <w:t>e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>con</w:t>
      </w:r>
      <w:r w:rsidRPr="008335FB">
        <w:rPr>
          <w:rFonts w:cs="Calibri"/>
          <w:spacing w:val="-1"/>
          <w:highlight w:val="yellow"/>
          <w:lang w:eastAsia="it-IT"/>
        </w:rPr>
        <w:t>tr</w:t>
      </w:r>
      <w:r w:rsidRPr="008335FB">
        <w:rPr>
          <w:rFonts w:cs="Calibri"/>
          <w:highlight w:val="yellow"/>
          <w:lang w:eastAsia="it-IT"/>
        </w:rPr>
        <w:t>o</w:t>
      </w:r>
      <w:r w:rsidRPr="008335FB">
        <w:rPr>
          <w:rFonts w:cs="Calibri"/>
          <w:spacing w:val="2"/>
          <w:highlight w:val="yellow"/>
          <w:lang w:eastAsia="it-IT"/>
        </w:rPr>
        <w:t>l</w:t>
      </w:r>
      <w:r w:rsidRPr="008335FB">
        <w:rPr>
          <w:rFonts w:cs="Calibri"/>
          <w:spacing w:val="-1"/>
          <w:highlight w:val="yellow"/>
          <w:lang w:eastAsia="it-IT"/>
        </w:rPr>
        <w:t>l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 xml:space="preserve"> </w:t>
      </w:r>
      <w:r w:rsidRPr="008335FB">
        <w:rPr>
          <w:rFonts w:cs="Calibri"/>
          <w:spacing w:val="3"/>
          <w:highlight w:val="yellow"/>
          <w:lang w:eastAsia="it-IT"/>
        </w:rPr>
        <w:t xml:space="preserve">per i progetti campionati dall’Unita di Controllo </w:t>
      </w:r>
      <w:r w:rsidRPr="008335FB">
        <w:rPr>
          <w:rFonts w:cs="Calibri"/>
          <w:spacing w:val="-1"/>
          <w:highlight w:val="yellow"/>
          <w:lang w:eastAsia="it-IT"/>
        </w:rPr>
        <w:t>d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 xml:space="preserve">I </w:t>
      </w:r>
      <w:r w:rsidRPr="008335FB">
        <w:rPr>
          <w:rFonts w:cs="Calibri"/>
          <w:spacing w:val="-1"/>
          <w:highlight w:val="yellow"/>
          <w:lang w:eastAsia="it-IT"/>
        </w:rPr>
        <w:t>l</w:t>
      </w:r>
      <w:r w:rsidRPr="008335FB">
        <w:rPr>
          <w:rFonts w:cs="Calibri"/>
          <w:spacing w:val="2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>v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spacing w:val="-1"/>
          <w:highlight w:val="yellow"/>
          <w:lang w:eastAsia="it-IT"/>
        </w:rPr>
        <w:t>ll</w:t>
      </w:r>
      <w:r w:rsidRPr="008335FB">
        <w:rPr>
          <w:rFonts w:cs="Calibri"/>
          <w:spacing w:val="3"/>
          <w:highlight w:val="yellow"/>
          <w:lang w:eastAsia="it-IT"/>
        </w:rPr>
        <w:t>o ai fini delle verifiche desk;</w:t>
      </w:r>
    </w:p>
    <w:p w14:paraId="7D1D4861" w14:textId="3D774157" w:rsidR="000269D0" w:rsidRPr="008335FB" w:rsidRDefault="000269D0" w:rsidP="003501DC">
      <w:pPr>
        <w:pStyle w:val="Paragrafoelenco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100" w:afterAutospacing="1" w:line="240" w:lineRule="auto"/>
        <w:ind w:left="284" w:hanging="284"/>
        <w:jc w:val="both"/>
        <w:rPr>
          <w:rFonts w:cs="Calibri"/>
          <w:spacing w:val="3"/>
          <w:highlight w:val="yellow"/>
          <w:lang w:eastAsia="it-IT"/>
        </w:rPr>
      </w:pPr>
      <w:r w:rsidRPr="008335FB">
        <w:rPr>
          <w:rFonts w:cs="Calibri"/>
          <w:position w:val="1"/>
          <w:highlight w:val="yellow"/>
          <w:lang w:eastAsia="it-IT"/>
        </w:rPr>
        <w:t>che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sono</w:t>
      </w:r>
      <w:r w:rsidRPr="008335FB">
        <w:rPr>
          <w:rFonts w:cs="Calibri"/>
          <w:spacing w:val="19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6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ac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q</w:t>
      </w:r>
      <w:r w:rsidRPr="008335FB">
        <w:rPr>
          <w:rFonts w:cs="Calibri"/>
          <w:spacing w:val="2"/>
          <w:position w:val="1"/>
          <w:highlight w:val="yellow"/>
          <w:lang w:eastAsia="it-IT"/>
        </w:rPr>
        <w:t>u</w:t>
      </w:r>
      <w:r w:rsidRPr="008335FB">
        <w:rPr>
          <w:rFonts w:cs="Calibri"/>
          <w:spacing w:val="-3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3"/>
          <w:position w:val="1"/>
          <w:highlight w:val="yellow"/>
          <w:lang w:eastAsia="it-IT"/>
        </w:rPr>
        <w:t>s</w:t>
      </w:r>
      <w:r w:rsidRPr="008335FB">
        <w:rPr>
          <w:rFonts w:cs="Calibri"/>
          <w:spacing w:val="-1"/>
          <w:position w:val="1"/>
          <w:highlight w:val="yellow"/>
          <w:lang w:eastAsia="it-IT"/>
        </w:rPr>
        <w:t>it</w:t>
      </w:r>
      <w:r w:rsidRPr="008335FB">
        <w:rPr>
          <w:rFonts w:cs="Calibri"/>
          <w:position w:val="1"/>
          <w:highlight w:val="yellow"/>
          <w:lang w:eastAsia="it-IT"/>
        </w:rPr>
        <w:t>i</w:t>
      </w:r>
      <w:r w:rsidRPr="008335FB">
        <w:rPr>
          <w:rFonts w:cs="Calibri"/>
          <w:spacing w:val="18"/>
          <w:position w:val="1"/>
          <w:highlight w:val="yellow"/>
          <w:lang w:eastAsia="it-IT"/>
        </w:rPr>
        <w:t xml:space="preserve"> </w:t>
      </w:r>
      <w:r w:rsidRPr="008335FB">
        <w:rPr>
          <w:rFonts w:cs="Calibri"/>
          <w:position w:val="1"/>
          <w:highlight w:val="yellow"/>
          <w:lang w:eastAsia="it-IT"/>
        </w:rPr>
        <w:t>e verificati gli esiti positivi delle check list istruttori</w:t>
      </w:r>
      <w:r w:rsidR="003501DC" w:rsidRPr="008335FB">
        <w:rPr>
          <w:rFonts w:cs="Calibri"/>
          <w:position w:val="1"/>
          <w:highlight w:val="yellow"/>
          <w:lang w:eastAsia="it-IT"/>
        </w:rPr>
        <w:t>a</w:t>
      </w:r>
      <w:r w:rsidRPr="008335FB">
        <w:rPr>
          <w:rFonts w:cs="Calibri"/>
          <w:position w:val="1"/>
          <w:highlight w:val="yellow"/>
          <w:lang w:eastAsia="it-IT"/>
        </w:rPr>
        <w:t xml:space="preserve"> per i </w:t>
      </w:r>
      <w:r w:rsidRPr="008335FB">
        <w:rPr>
          <w:rFonts w:cs="Calibri"/>
          <w:spacing w:val="3"/>
          <w:highlight w:val="yellow"/>
          <w:lang w:eastAsia="it-IT"/>
        </w:rPr>
        <w:t xml:space="preserve">progetti non campionati dall’Unita di Controllo </w:t>
      </w:r>
      <w:r w:rsidRPr="008335FB">
        <w:rPr>
          <w:rFonts w:cs="Calibri"/>
          <w:spacing w:val="-1"/>
          <w:highlight w:val="yellow"/>
          <w:lang w:eastAsia="it-IT"/>
        </w:rPr>
        <w:t>d</w:t>
      </w:r>
      <w:r w:rsidRPr="008335FB">
        <w:rPr>
          <w:rFonts w:cs="Calibri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 xml:space="preserve">I </w:t>
      </w:r>
      <w:r w:rsidRPr="008335FB">
        <w:rPr>
          <w:rFonts w:cs="Calibri"/>
          <w:spacing w:val="-1"/>
          <w:highlight w:val="yellow"/>
          <w:lang w:eastAsia="it-IT"/>
        </w:rPr>
        <w:t>l</w:t>
      </w:r>
      <w:r w:rsidRPr="008335FB">
        <w:rPr>
          <w:rFonts w:cs="Calibri"/>
          <w:spacing w:val="2"/>
          <w:highlight w:val="yellow"/>
          <w:lang w:eastAsia="it-IT"/>
        </w:rPr>
        <w:t>i</w:t>
      </w:r>
      <w:r w:rsidRPr="008335FB">
        <w:rPr>
          <w:rFonts w:cs="Calibri"/>
          <w:spacing w:val="-1"/>
          <w:highlight w:val="yellow"/>
          <w:lang w:eastAsia="it-IT"/>
        </w:rPr>
        <w:t>v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spacing w:val="-1"/>
          <w:highlight w:val="yellow"/>
          <w:lang w:eastAsia="it-IT"/>
        </w:rPr>
        <w:t>ll</w:t>
      </w:r>
      <w:r w:rsidRPr="008335FB">
        <w:rPr>
          <w:rFonts w:cs="Calibri"/>
          <w:spacing w:val="3"/>
          <w:highlight w:val="yellow"/>
          <w:lang w:eastAsia="it-IT"/>
        </w:rPr>
        <w:t>o</w:t>
      </w:r>
      <w:r w:rsidRPr="008335FB">
        <w:rPr>
          <w:rFonts w:cs="Calibri"/>
          <w:highlight w:val="yellow"/>
          <w:lang w:eastAsia="it-IT"/>
        </w:rPr>
        <w:t>;</w:t>
      </w:r>
      <w:r w:rsidRPr="008335FB">
        <w:rPr>
          <w:rFonts w:cs="Calibri"/>
          <w:b/>
          <w:bCs/>
          <w:highlight w:val="yellow"/>
          <w:lang w:eastAsia="it-IT"/>
        </w:rPr>
        <w:t xml:space="preserve"> </w:t>
      </w:r>
    </w:p>
    <w:p w14:paraId="676EB483" w14:textId="77777777" w:rsidR="000269D0" w:rsidRPr="000B7990" w:rsidRDefault="000269D0" w:rsidP="003501DC">
      <w:pPr>
        <w:pStyle w:val="Paragrafoelenco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100" w:afterAutospacing="1" w:line="240" w:lineRule="auto"/>
        <w:ind w:left="284" w:hanging="284"/>
        <w:jc w:val="both"/>
        <w:rPr>
          <w:rFonts w:cs="Calibri"/>
          <w:spacing w:val="3"/>
          <w:lang w:eastAsia="it-IT"/>
        </w:rPr>
      </w:pPr>
      <w:r w:rsidRPr="000B7990">
        <w:rPr>
          <w:rFonts w:cs="Calibri"/>
          <w:lang w:eastAsia="it-IT"/>
        </w:rPr>
        <w:t>che è s</w:t>
      </w:r>
      <w:r w:rsidRPr="000B7990">
        <w:rPr>
          <w:rFonts w:cs="Calibri"/>
          <w:spacing w:val="-1"/>
          <w:lang w:eastAsia="it-IT"/>
        </w:rPr>
        <w:t>t</w:t>
      </w:r>
      <w:r w:rsidRPr="000B7990">
        <w:rPr>
          <w:rFonts w:cs="Calibri"/>
          <w:lang w:eastAsia="it-IT"/>
        </w:rPr>
        <w:t>a</w:t>
      </w:r>
      <w:r w:rsidRPr="000B7990">
        <w:rPr>
          <w:rFonts w:cs="Calibri"/>
          <w:spacing w:val="-1"/>
          <w:lang w:eastAsia="it-IT"/>
        </w:rPr>
        <w:t>t</w:t>
      </w:r>
      <w:r w:rsidRPr="000B7990">
        <w:rPr>
          <w:rFonts w:cs="Calibri"/>
          <w:lang w:eastAsia="it-IT"/>
        </w:rPr>
        <w:t xml:space="preserve">a </w:t>
      </w:r>
      <w:r w:rsidRPr="000B7990">
        <w:rPr>
          <w:rFonts w:cs="Calibri"/>
          <w:spacing w:val="-1"/>
          <w:lang w:eastAsia="it-IT"/>
        </w:rPr>
        <w:t>v</w:t>
      </w:r>
      <w:r w:rsidRPr="000B7990">
        <w:rPr>
          <w:rFonts w:cs="Calibri"/>
          <w:spacing w:val="1"/>
          <w:lang w:eastAsia="it-IT"/>
        </w:rPr>
        <w:t>e</w:t>
      </w:r>
      <w:r w:rsidRPr="000B7990">
        <w:rPr>
          <w:rFonts w:cs="Calibri"/>
          <w:spacing w:val="-1"/>
          <w:lang w:eastAsia="it-IT"/>
        </w:rPr>
        <w:t>r</w:t>
      </w:r>
      <w:r w:rsidRPr="000B7990">
        <w:rPr>
          <w:rFonts w:cs="Calibri"/>
          <w:spacing w:val="-3"/>
          <w:lang w:eastAsia="it-IT"/>
        </w:rPr>
        <w:t>i</w:t>
      </w:r>
      <w:r w:rsidRPr="000B7990">
        <w:rPr>
          <w:rFonts w:cs="Calibri"/>
          <w:spacing w:val="2"/>
          <w:lang w:eastAsia="it-IT"/>
        </w:rPr>
        <w:t>f</w:t>
      </w:r>
      <w:r w:rsidRPr="000B7990">
        <w:rPr>
          <w:rFonts w:cs="Calibri"/>
          <w:spacing w:val="-3"/>
          <w:lang w:eastAsia="it-IT"/>
        </w:rPr>
        <w:t>i</w:t>
      </w:r>
      <w:r w:rsidRPr="000B7990">
        <w:rPr>
          <w:rFonts w:cs="Calibri"/>
          <w:lang w:eastAsia="it-IT"/>
        </w:rPr>
        <w:t>ca</w:t>
      </w:r>
      <w:r w:rsidRPr="000B7990">
        <w:rPr>
          <w:rFonts w:cs="Calibri"/>
          <w:spacing w:val="-1"/>
          <w:lang w:eastAsia="it-IT"/>
        </w:rPr>
        <w:t>t</w:t>
      </w:r>
      <w:r w:rsidRPr="000B7990">
        <w:rPr>
          <w:rFonts w:cs="Calibri"/>
          <w:lang w:eastAsia="it-IT"/>
        </w:rPr>
        <w:t>a</w:t>
      </w:r>
      <w:r w:rsidRPr="000B7990">
        <w:rPr>
          <w:rFonts w:cs="Calibri"/>
          <w:spacing w:val="4"/>
          <w:lang w:eastAsia="it-IT"/>
        </w:rPr>
        <w:t xml:space="preserve"> </w:t>
      </w:r>
      <w:r w:rsidRPr="000B7990">
        <w:rPr>
          <w:rFonts w:cs="Calibri"/>
          <w:spacing w:val="-3"/>
          <w:lang w:eastAsia="it-IT"/>
        </w:rPr>
        <w:t>l</w:t>
      </w:r>
      <w:r w:rsidRPr="000B7990">
        <w:rPr>
          <w:rFonts w:cs="Calibri"/>
          <w:lang w:eastAsia="it-IT"/>
        </w:rPr>
        <w:t>a</w:t>
      </w:r>
      <w:r w:rsidRPr="000B7990">
        <w:rPr>
          <w:rFonts w:cs="Calibri"/>
          <w:spacing w:val="-2"/>
          <w:lang w:eastAsia="it-IT"/>
        </w:rPr>
        <w:t xml:space="preserve"> </w:t>
      </w:r>
      <w:r w:rsidRPr="000B7990">
        <w:rPr>
          <w:rFonts w:cs="Calibri"/>
          <w:position w:val="1"/>
          <w:lang w:eastAsia="it-IT"/>
        </w:rPr>
        <w:t>co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spacing w:val="-1"/>
          <w:position w:val="1"/>
          <w:lang w:eastAsia="it-IT"/>
        </w:rPr>
        <w:t>r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position w:val="1"/>
          <w:lang w:eastAsia="it-IT"/>
        </w:rPr>
        <w:t>n</w:t>
      </w:r>
      <w:r w:rsidRPr="000B7990">
        <w:rPr>
          <w:rFonts w:cs="Calibri"/>
          <w:spacing w:val="2"/>
          <w:position w:val="1"/>
          <w:lang w:eastAsia="it-IT"/>
        </w:rPr>
        <w:t>z</w:t>
      </w:r>
      <w:r w:rsidRPr="000B7990">
        <w:rPr>
          <w:rFonts w:cs="Calibri"/>
          <w:position w:val="1"/>
          <w:lang w:eastAsia="it-IT"/>
        </w:rPr>
        <w:t xml:space="preserve">a </w:t>
      </w:r>
      <w:r w:rsidRPr="000B7990">
        <w:rPr>
          <w:rFonts w:cs="Calibri"/>
          <w:spacing w:val="-1"/>
          <w:position w:val="1"/>
          <w:lang w:eastAsia="it-IT"/>
        </w:rPr>
        <w:t>d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position w:val="1"/>
          <w:lang w:eastAsia="it-IT"/>
        </w:rPr>
        <w:t>i</w:t>
      </w:r>
      <w:r w:rsidRPr="000B7990">
        <w:rPr>
          <w:rFonts w:cs="Calibri"/>
          <w:spacing w:val="-3"/>
          <w:position w:val="1"/>
          <w:lang w:eastAsia="it-IT"/>
        </w:rPr>
        <w:t xml:space="preserve"> </w:t>
      </w:r>
      <w:r w:rsidRPr="000B7990">
        <w:rPr>
          <w:rFonts w:cs="Calibri"/>
          <w:spacing w:val="2"/>
          <w:position w:val="1"/>
          <w:lang w:eastAsia="it-IT"/>
        </w:rPr>
        <w:t>d</w:t>
      </w:r>
      <w:r w:rsidRPr="000B7990">
        <w:rPr>
          <w:rFonts w:cs="Calibri"/>
          <w:position w:val="1"/>
          <w:lang w:eastAsia="it-IT"/>
        </w:rPr>
        <w:t>a</w:t>
      </w:r>
      <w:r w:rsidRPr="000B7990">
        <w:rPr>
          <w:rFonts w:cs="Calibri"/>
          <w:spacing w:val="2"/>
          <w:position w:val="1"/>
          <w:lang w:eastAsia="it-IT"/>
        </w:rPr>
        <w:t>t</w:t>
      </w:r>
      <w:r w:rsidRPr="000B7990">
        <w:rPr>
          <w:rFonts w:cs="Calibri"/>
          <w:position w:val="1"/>
          <w:lang w:eastAsia="it-IT"/>
        </w:rPr>
        <w:t>i</w:t>
      </w:r>
      <w:r w:rsidRPr="000B7990">
        <w:rPr>
          <w:rFonts w:cs="Calibri"/>
          <w:spacing w:val="-1"/>
          <w:position w:val="1"/>
          <w:lang w:eastAsia="it-IT"/>
        </w:rPr>
        <w:t xml:space="preserve"> f</w:t>
      </w:r>
      <w:r w:rsidRPr="000B7990">
        <w:rPr>
          <w:rFonts w:cs="Calibri"/>
          <w:spacing w:val="4"/>
          <w:position w:val="1"/>
          <w:lang w:eastAsia="it-IT"/>
        </w:rPr>
        <w:t>i</w:t>
      </w:r>
      <w:r w:rsidRPr="000B7990">
        <w:rPr>
          <w:rFonts w:cs="Calibri"/>
          <w:position w:val="1"/>
          <w:lang w:eastAsia="it-IT"/>
        </w:rPr>
        <w:t>nan</w:t>
      </w:r>
      <w:r w:rsidRPr="000B7990">
        <w:rPr>
          <w:rFonts w:cs="Calibri"/>
          <w:spacing w:val="2"/>
          <w:position w:val="1"/>
          <w:lang w:eastAsia="it-IT"/>
        </w:rPr>
        <w:t>z</w:t>
      </w:r>
      <w:r w:rsidRPr="000B7990">
        <w:rPr>
          <w:rFonts w:cs="Calibri"/>
          <w:spacing w:val="-1"/>
          <w:position w:val="1"/>
          <w:lang w:eastAsia="it-IT"/>
        </w:rPr>
        <w:t>i</w:t>
      </w:r>
      <w:r w:rsidRPr="000B7990">
        <w:rPr>
          <w:rFonts w:cs="Calibri"/>
          <w:position w:val="1"/>
          <w:lang w:eastAsia="it-IT"/>
        </w:rPr>
        <w:t>a</w:t>
      </w:r>
      <w:r w:rsidRPr="000B7990">
        <w:rPr>
          <w:rFonts w:cs="Calibri"/>
          <w:spacing w:val="2"/>
          <w:position w:val="1"/>
          <w:lang w:eastAsia="it-IT"/>
        </w:rPr>
        <w:t>r</w:t>
      </w:r>
      <w:r w:rsidRPr="000B7990">
        <w:rPr>
          <w:rFonts w:cs="Calibri"/>
          <w:position w:val="1"/>
          <w:lang w:eastAsia="it-IT"/>
        </w:rPr>
        <w:t>i</w:t>
      </w:r>
      <w:r w:rsidRPr="000B7990">
        <w:rPr>
          <w:rFonts w:cs="Calibri"/>
          <w:spacing w:val="-3"/>
          <w:position w:val="1"/>
          <w:lang w:eastAsia="it-IT"/>
        </w:rPr>
        <w:t xml:space="preserve"> </w:t>
      </w:r>
      <w:r w:rsidRPr="000B7990">
        <w:rPr>
          <w:rFonts w:cs="Calibri"/>
          <w:spacing w:val="2"/>
          <w:position w:val="1"/>
          <w:lang w:eastAsia="it-IT"/>
        </w:rPr>
        <w:t>i</w:t>
      </w:r>
      <w:r w:rsidRPr="000B7990">
        <w:rPr>
          <w:rFonts w:cs="Calibri"/>
          <w:position w:val="1"/>
          <w:lang w:eastAsia="it-IT"/>
        </w:rPr>
        <w:t>n</w:t>
      </w:r>
      <w:r w:rsidRPr="000B7990">
        <w:rPr>
          <w:rFonts w:cs="Calibri"/>
          <w:spacing w:val="-1"/>
          <w:position w:val="1"/>
          <w:lang w:eastAsia="it-IT"/>
        </w:rPr>
        <w:t>d</w:t>
      </w:r>
      <w:r w:rsidRPr="000B7990">
        <w:rPr>
          <w:rFonts w:cs="Calibri"/>
          <w:spacing w:val="-3"/>
          <w:position w:val="1"/>
          <w:lang w:eastAsia="it-IT"/>
        </w:rPr>
        <w:t>i</w:t>
      </w:r>
      <w:r w:rsidRPr="000B7990">
        <w:rPr>
          <w:rFonts w:cs="Calibri"/>
          <w:position w:val="1"/>
          <w:lang w:eastAsia="it-IT"/>
        </w:rPr>
        <w:t>c</w:t>
      </w:r>
      <w:r w:rsidRPr="000B7990">
        <w:rPr>
          <w:rFonts w:cs="Calibri"/>
          <w:spacing w:val="2"/>
          <w:position w:val="1"/>
          <w:lang w:eastAsia="it-IT"/>
        </w:rPr>
        <w:t>at</w:t>
      </w:r>
      <w:r w:rsidRPr="000B7990">
        <w:rPr>
          <w:rFonts w:cs="Calibri"/>
          <w:position w:val="1"/>
          <w:lang w:eastAsia="it-IT"/>
        </w:rPr>
        <w:t>i</w:t>
      </w:r>
      <w:r w:rsidRPr="000B7990">
        <w:rPr>
          <w:rFonts w:cs="Calibri"/>
          <w:spacing w:val="-1"/>
          <w:position w:val="1"/>
          <w:lang w:eastAsia="it-IT"/>
        </w:rPr>
        <w:t xml:space="preserve"> </w:t>
      </w:r>
      <w:r w:rsidRPr="000B7990">
        <w:rPr>
          <w:rFonts w:cs="Calibri"/>
          <w:position w:val="1"/>
          <w:lang w:eastAsia="it-IT"/>
        </w:rPr>
        <w:t>n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position w:val="1"/>
          <w:lang w:eastAsia="it-IT"/>
        </w:rPr>
        <w:t>l</w:t>
      </w:r>
      <w:r w:rsidRPr="000B7990">
        <w:rPr>
          <w:rFonts w:cs="Calibri"/>
          <w:spacing w:val="-1"/>
          <w:position w:val="1"/>
          <w:lang w:eastAsia="it-IT"/>
        </w:rPr>
        <w:t xml:space="preserve"> r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spacing w:val="-1"/>
          <w:position w:val="1"/>
          <w:lang w:eastAsia="it-IT"/>
        </w:rPr>
        <w:t>p</w:t>
      </w:r>
      <w:r w:rsidRPr="000B7990">
        <w:rPr>
          <w:rFonts w:cs="Calibri"/>
          <w:position w:val="1"/>
          <w:lang w:eastAsia="it-IT"/>
        </w:rPr>
        <w:t>o</w:t>
      </w:r>
      <w:r w:rsidRPr="000B7990">
        <w:rPr>
          <w:rFonts w:cs="Calibri"/>
          <w:spacing w:val="-1"/>
          <w:position w:val="1"/>
          <w:lang w:eastAsia="it-IT"/>
        </w:rPr>
        <w:t>r</w:t>
      </w:r>
      <w:r w:rsidRPr="000B7990">
        <w:rPr>
          <w:rFonts w:cs="Calibri"/>
          <w:position w:val="1"/>
          <w:lang w:eastAsia="it-IT"/>
        </w:rPr>
        <w:t>t</w:t>
      </w:r>
      <w:r w:rsidRPr="000B7990">
        <w:rPr>
          <w:rFonts w:cs="Calibri"/>
          <w:spacing w:val="2"/>
          <w:position w:val="1"/>
          <w:lang w:eastAsia="it-IT"/>
        </w:rPr>
        <w:t xml:space="preserve"> </w:t>
      </w:r>
      <w:r w:rsidRPr="000B7990">
        <w:rPr>
          <w:rFonts w:cs="Calibri"/>
          <w:spacing w:val="-2"/>
          <w:position w:val="1"/>
          <w:lang w:eastAsia="it-IT"/>
        </w:rPr>
        <w:t>a</w:t>
      </w:r>
      <w:r w:rsidRPr="000B7990">
        <w:rPr>
          <w:rFonts w:cs="Calibri"/>
          <w:spacing w:val="-1"/>
          <w:position w:val="1"/>
          <w:lang w:eastAsia="it-IT"/>
        </w:rPr>
        <w:t>ll</w:t>
      </w:r>
      <w:r w:rsidRPr="000B7990">
        <w:rPr>
          <w:rFonts w:cs="Calibri"/>
          <w:spacing w:val="1"/>
          <w:position w:val="1"/>
          <w:lang w:eastAsia="it-IT"/>
        </w:rPr>
        <w:t>e</w:t>
      </w:r>
      <w:r w:rsidRPr="000B7990">
        <w:rPr>
          <w:rFonts w:cs="Calibri"/>
          <w:spacing w:val="2"/>
          <w:position w:val="1"/>
          <w:lang w:eastAsia="it-IT"/>
        </w:rPr>
        <w:t>g</w:t>
      </w:r>
      <w:r w:rsidRPr="000B7990">
        <w:rPr>
          <w:rFonts w:cs="Calibri"/>
          <w:position w:val="1"/>
          <w:lang w:eastAsia="it-IT"/>
        </w:rPr>
        <w:t>a</w:t>
      </w:r>
      <w:r w:rsidRPr="000B7990">
        <w:rPr>
          <w:rFonts w:cs="Calibri"/>
          <w:spacing w:val="-1"/>
          <w:position w:val="1"/>
          <w:lang w:eastAsia="it-IT"/>
        </w:rPr>
        <w:t>t</w:t>
      </w:r>
      <w:r w:rsidRPr="000B7990">
        <w:rPr>
          <w:rFonts w:cs="Calibri"/>
          <w:position w:val="1"/>
          <w:lang w:eastAsia="it-IT"/>
        </w:rPr>
        <w:t xml:space="preserve">o; </w:t>
      </w:r>
    </w:p>
    <w:p w14:paraId="5308BEEB" w14:textId="1C090B50" w:rsidR="00B460F0" w:rsidRPr="00AA027B" w:rsidRDefault="000269D0" w:rsidP="00AA027B">
      <w:pPr>
        <w:pStyle w:val="Paragrafoelenco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100" w:afterAutospacing="1" w:line="240" w:lineRule="auto"/>
        <w:ind w:left="284" w:hanging="284"/>
        <w:jc w:val="both"/>
        <w:rPr>
          <w:rFonts w:cs="Calibri"/>
          <w:spacing w:val="3"/>
          <w:lang w:eastAsia="it-IT"/>
        </w:rPr>
      </w:pPr>
      <w:r w:rsidRPr="000B7990">
        <w:rPr>
          <w:rFonts w:cs="Calibri"/>
          <w:spacing w:val="-1"/>
          <w:lang w:eastAsia="it-IT"/>
        </w:rPr>
        <w:t>che si è proceduto alla implementazione delle piste di controllo per ciascun intervento di cui si attesta la spesa, in conformità a quanto stabilito dall’art. 69 paragrafo 6 del Reg. (UE) 2021/1060 e con gli elementi di cui all’Allegato XIII del Reg. (UE) 2021/1060</w:t>
      </w:r>
      <w:r>
        <w:rPr>
          <w:rFonts w:cs="Calibri"/>
          <w:spacing w:val="-1"/>
          <w:lang w:eastAsia="it-IT"/>
        </w:rPr>
        <w:t>.</w:t>
      </w:r>
    </w:p>
    <w:p w14:paraId="18B4747C" w14:textId="77777777" w:rsidR="0075086D" w:rsidRPr="007B1F3A" w:rsidRDefault="0075086D" w:rsidP="00750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ATTESTA ALTRESÌ</w:t>
      </w:r>
    </w:p>
    <w:p w14:paraId="5DE572E4" w14:textId="77777777" w:rsidR="0075086D" w:rsidRPr="007B1F3A" w:rsidRDefault="0075086D" w:rsidP="00750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b/>
          <w:bCs/>
          <w:color w:val="2F5496" w:themeColor="accent1" w:themeShade="BF"/>
          <w:spacing w:val="-1"/>
          <w:kern w:val="0"/>
          <w:lang w:eastAsia="it-IT"/>
          <w14:ligatures w14:val="none"/>
        </w:rPr>
        <w:t>(per le sole Operazioni a Regia)</w:t>
      </w:r>
    </w:p>
    <w:p w14:paraId="4675775C" w14:textId="77777777" w:rsidR="0075086D" w:rsidRPr="007B1F3A" w:rsidRDefault="0075086D" w:rsidP="00750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370D8CB" w14:textId="77777777" w:rsidR="0075086D" w:rsidRPr="007B1F3A" w:rsidRDefault="0075086D" w:rsidP="00B460F0">
      <w:pPr>
        <w:widowControl w:val="0"/>
        <w:numPr>
          <w:ilvl w:val="0"/>
          <w:numId w:val="35"/>
        </w:numPr>
        <w:tabs>
          <w:tab w:val="clear" w:pos="4472"/>
          <w:tab w:val="left" w:pos="284"/>
        </w:tabs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di aver acquisito l’attestazione della spesa sottoscritta dal RUP in virtù dell’atto/ convenzione/protocollo di intesa, attraverso cui è stato possibile calcolare l’ammontare della spesa ammissibile così come specificato nell'allegato Report;</w:t>
      </w:r>
    </w:p>
    <w:p w14:paraId="0EB2F59E" w14:textId="0E1EF2F3" w:rsidR="00B460F0" w:rsidRPr="00AA027B" w:rsidRDefault="0075086D" w:rsidP="00AA027B">
      <w:pPr>
        <w:pStyle w:val="Paragrafoelenco"/>
        <w:widowControl w:val="0"/>
        <w:numPr>
          <w:ilvl w:val="0"/>
          <w:numId w:val="35"/>
        </w:numPr>
        <w:tabs>
          <w:tab w:val="clear" w:pos="4472"/>
          <w:tab w:val="left" w:pos="284"/>
        </w:tabs>
        <w:autoSpaceDE w:val="0"/>
        <w:autoSpaceDN w:val="0"/>
        <w:adjustRightInd w:val="0"/>
        <w:spacing w:after="120"/>
        <w:ind w:left="425" w:hanging="357"/>
        <w:jc w:val="both"/>
        <w:rPr>
          <w:rFonts w:cs="Calibri"/>
          <w:lang w:eastAsia="it-IT"/>
        </w:rPr>
      </w:pPr>
      <w:r w:rsidRPr="001E3C22">
        <w:rPr>
          <w:rFonts w:cs="Calibri"/>
          <w:spacing w:val="-1"/>
          <w:position w:val="-1"/>
          <w:lang w:eastAsia="it-IT"/>
        </w:rPr>
        <w:lastRenderedPageBreak/>
        <w:t>che il controllo della spesa ha consentito di verificare l’attestazione da parte del Beneficiario della presenza degli originali dei documenti di spesa e di pagamento quietanzati a giustificazione delle attività ammesse a finanziamento presso livelli gestionali appropriati e conformi alla relativa pista di controllo.</w:t>
      </w:r>
    </w:p>
    <w:p w14:paraId="50B28F70" w14:textId="77777777" w:rsidR="00B460F0" w:rsidRDefault="00B460F0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2F5496" w:themeColor="accent1" w:themeShade="BF"/>
          <w:kern w:val="0"/>
          <w:lang w:eastAsia="it-IT"/>
          <w14:ligatures w14:val="none"/>
        </w:rPr>
      </w:pPr>
    </w:p>
    <w:p w14:paraId="4C7CF89B" w14:textId="77777777" w:rsidR="00B460F0" w:rsidRDefault="00B460F0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2F5496" w:themeColor="accent1" w:themeShade="BF"/>
          <w:kern w:val="0"/>
          <w:lang w:eastAsia="it-IT"/>
          <w14:ligatures w14:val="none"/>
        </w:rPr>
      </w:pPr>
    </w:p>
    <w:p w14:paraId="01474192" w14:textId="59CDEFFF" w:rsidR="00351743" w:rsidRPr="00557577" w:rsidRDefault="0075086D" w:rsidP="0021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2F5496" w:themeColor="accent1" w:themeShade="BF"/>
          <w:kern w:val="0"/>
          <w:lang w:eastAsia="it-IT"/>
          <w14:ligatures w14:val="none"/>
        </w:rPr>
      </w:pPr>
      <w:r w:rsidRPr="00557577">
        <w:rPr>
          <w:rFonts w:ascii="Calibri" w:eastAsia="Times New Roman" w:hAnsi="Calibri" w:cs="Calibri"/>
          <w:b/>
          <w:color w:val="2F5496" w:themeColor="accent1" w:themeShade="BF"/>
          <w:kern w:val="0"/>
          <w:lang w:eastAsia="it-IT"/>
          <w14:ligatures w14:val="none"/>
        </w:rPr>
        <w:t>DICHIARA</w:t>
      </w:r>
    </w:p>
    <w:p w14:paraId="1E746FA0" w14:textId="77777777" w:rsidR="00E86390" w:rsidRPr="00557577" w:rsidRDefault="00E86390" w:rsidP="002157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2F5496" w:themeColor="accent1" w:themeShade="BF"/>
          <w:kern w:val="0"/>
          <w:lang w:eastAsia="it-IT"/>
          <w14:ligatures w14:val="none"/>
        </w:rPr>
      </w:pPr>
    </w:p>
    <w:p w14:paraId="31474145" w14:textId="25302BCF" w:rsidR="00351743" w:rsidRDefault="00351743" w:rsidP="0075086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che l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s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sa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gg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spacing w:val="23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d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ll</w:t>
      </w:r>
      <w:r w:rsidR="001758FB"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="005D08FF" w:rsidRPr="00557577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pr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21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di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ch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z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one</w:t>
      </w:r>
      <w:r w:rsidRPr="00557577">
        <w:rPr>
          <w:rFonts w:ascii="Calibri" w:eastAsia="Times New Roman" w:hAnsi="Calibri" w:cs="Calibri"/>
          <w:spacing w:val="21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non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è s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22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pr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c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eme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 rendicontata a 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v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su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’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b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tt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v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Specifico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– azione </w:t>
      </w:r>
      <w:r w:rsidRPr="00557577"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  <w:t xml:space="preserve">        </w:t>
      </w:r>
      <w:r w:rsidRPr="00557577">
        <w:rPr>
          <w:rFonts w:ascii="Calibri" w:eastAsia="Times New Roman" w:hAnsi="Calibri" w:cs="Calibri"/>
          <w:spacing w:val="77"/>
          <w:kern w:val="0"/>
          <w:u w:val="single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né su altra fonte finanziaria;</w:t>
      </w:r>
    </w:p>
    <w:p w14:paraId="366EFEC6" w14:textId="05FE8FFF" w:rsidR="00B659A6" w:rsidRPr="008335FB" w:rsidRDefault="00B659A6" w:rsidP="00B659A6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</w:pPr>
      <w:r w:rsidRPr="008335FB">
        <w:rPr>
          <w:rFonts w:cs="Calibri"/>
          <w:spacing w:val="-1"/>
          <w:highlight w:val="yellow"/>
          <w:lang w:eastAsia="it-IT"/>
        </w:rPr>
        <w:t>che l</w:t>
      </w:r>
      <w:r w:rsidRPr="008335FB">
        <w:rPr>
          <w:rFonts w:cs="Calibri"/>
          <w:highlight w:val="yellow"/>
          <w:lang w:eastAsia="it-IT"/>
        </w:rPr>
        <w:t>a</w:t>
      </w:r>
      <w:r w:rsidRPr="008335FB">
        <w:rPr>
          <w:rFonts w:cs="Calibri"/>
          <w:spacing w:val="3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>s</w:t>
      </w:r>
      <w:r w:rsidRPr="008335FB">
        <w:rPr>
          <w:rFonts w:cs="Calibri"/>
          <w:spacing w:val="-1"/>
          <w:highlight w:val="yellow"/>
          <w:lang w:eastAsia="it-IT"/>
        </w:rPr>
        <w:t>p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highlight w:val="yellow"/>
          <w:lang w:eastAsia="it-IT"/>
        </w:rPr>
        <w:t>sa</w:t>
      </w:r>
      <w:r w:rsidRPr="008335FB">
        <w:rPr>
          <w:rFonts w:cs="Calibri"/>
          <w:spacing w:val="3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>o</w:t>
      </w:r>
      <w:r w:rsidRPr="008335FB">
        <w:rPr>
          <w:rFonts w:cs="Calibri"/>
          <w:spacing w:val="-1"/>
          <w:highlight w:val="yellow"/>
          <w:lang w:eastAsia="it-IT"/>
        </w:rPr>
        <w:t>gg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spacing w:val="-1"/>
          <w:highlight w:val="yellow"/>
          <w:lang w:eastAsia="it-IT"/>
        </w:rPr>
        <w:t>t</w:t>
      </w:r>
      <w:r w:rsidRPr="008335FB">
        <w:rPr>
          <w:rFonts w:cs="Calibri"/>
          <w:spacing w:val="2"/>
          <w:highlight w:val="yellow"/>
          <w:lang w:eastAsia="it-IT"/>
        </w:rPr>
        <w:t>t</w:t>
      </w:r>
      <w:r w:rsidRPr="008335FB">
        <w:rPr>
          <w:rFonts w:cs="Calibri"/>
          <w:highlight w:val="yellow"/>
          <w:lang w:eastAsia="it-IT"/>
        </w:rPr>
        <w:t>o</w:t>
      </w:r>
      <w:r w:rsidRPr="008335FB">
        <w:rPr>
          <w:rFonts w:cs="Calibri"/>
          <w:spacing w:val="23"/>
          <w:highlight w:val="yellow"/>
          <w:lang w:eastAsia="it-IT"/>
        </w:rPr>
        <w:t xml:space="preserve"> </w:t>
      </w:r>
      <w:r w:rsidRPr="008335FB">
        <w:rPr>
          <w:rFonts w:cs="Calibri"/>
          <w:spacing w:val="-1"/>
          <w:highlight w:val="yellow"/>
          <w:lang w:eastAsia="it-IT"/>
        </w:rPr>
        <w:t>d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spacing w:val="-1"/>
          <w:highlight w:val="yellow"/>
          <w:lang w:eastAsia="it-IT"/>
        </w:rPr>
        <w:t>ll</w:t>
      </w:r>
      <w:r w:rsidRPr="008335FB">
        <w:rPr>
          <w:rFonts w:cs="Calibri"/>
          <w:highlight w:val="yellow"/>
          <w:lang w:eastAsia="it-IT"/>
        </w:rPr>
        <w:t>a</w:t>
      </w:r>
      <w:r w:rsidRPr="008335FB">
        <w:rPr>
          <w:rFonts w:cs="Calibri"/>
          <w:spacing w:val="4"/>
          <w:highlight w:val="yellow"/>
          <w:lang w:eastAsia="it-IT"/>
        </w:rPr>
        <w:t xml:space="preserve"> </w:t>
      </w:r>
      <w:r w:rsidRPr="008335FB">
        <w:rPr>
          <w:rFonts w:cs="Calibri"/>
          <w:spacing w:val="-1"/>
          <w:highlight w:val="yellow"/>
          <w:lang w:eastAsia="it-IT"/>
        </w:rPr>
        <w:t>pr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spacing w:val="3"/>
          <w:highlight w:val="yellow"/>
          <w:lang w:eastAsia="it-IT"/>
        </w:rPr>
        <w:t>s</w:t>
      </w:r>
      <w:r w:rsidRPr="008335FB">
        <w:rPr>
          <w:rFonts w:cs="Calibri"/>
          <w:spacing w:val="1"/>
          <w:highlight w:val="yellow"/>
          <w:lang w:eastAsia="it-IT"/>
        </w:rPr>
        <w:t>e</w:t>
      </w:r>
      <w:r w:rsidRPr="008335FB">
        <w:rPr>
          <w:rFonts w:cs="Calibri"/>
          <w:highlight w:val="yellow"/>
          <w:lang w:eastAsia="it-IT"/>
        </w:rPr>
        <w:t>n</w:t>
      </w:r>
      <w:r w:rsidRPr="008335FB">
        <w:rPr>
          <w:rFonts w:cs="Calibri"/>
          <w:spacing w:val="-1"/>
          <w:highlight w:val="yellow"/>
          <w:lang w:eastAsia="it-IT"/>
        </w:rPr>
        <w:t>t</w:t>
      </w:r>
      <w:r w:rsidRPr="008335FB">
        <w:rPr>
          <w:rFonts w:cs="Calibri"/>
          <w:highlight w:val="yellow"/>
          <w:lang w:eastAsia="it-IT"/>
        </w:rPr>
        <w:t>e</w:t>
      </w:r>
      <w:r w:rsidRPr="008335FB">
        <w:rPr>
          <w:rFonts w:cs="Calibri"/>
          <w:spacing w:val="21"/>
          <w:highlight w:val="yellow"/>
          <w:lang w:eastAsia="it-IT"/>
        </w:rPr>
        <w:t xml:space="preserve"> </w:t>
      </w:r>
      <w:r w:rsidRPr="008335FB">
        <w:rPr>
          <w:rFonts w:cs="Calibri"/>
          <w:spacing w:val="-1"/>
          <w:highlight w:val="yellow"/>
          <w:lang w:eastAsia="it-IT"/>
        </w:rPr>
        <w:t>di</w:t>
      </w:r>
      <w:r w:rsidRPr="008335FB">
        <w:rPr>
          <w:rFonts w:cs="Calibri"/>
          <w:highlight w:val="yellow"/>
          <w:lang w:eastAsia="it-IT"/>
        </w:rPr>
        <w:t>ch</w:t>
      </w:r>
      <w:r w:rsidRPr="008335FB">
        <w:rPr>
          <w:rFonts w:cs="Calibri"/>
          <w:spacing w:val="-1"/>
          <w:highlight w:val="yellow"/>
          <w:lang w:eastAsia="it-IT"/>
        </w:rPr>
        <w:t>i</w:t>
      </w:r>
      <w:r w:rsidRPr="008335FB">
        <w:rPr>
          <w:rFonts w:cs="Calibri"/>
          <w:spacing w:val="-3"/>
          <w:highlight w:val="yellow"/>
          <w:lang w:eastAsia="it-IT"/>
        </w:rPr>
        <w:t>a</w:t>
      </w:r>
      <w:r w:rsidRPr="008335FB">
        <w:rPr>
          <w:rFonts w:cs="Calibri"/>
          <w:spacing w:val="2"/>
          <w:highlight w:val="yellow"/>
          <w:lang w:eastAsia="it-IT"/>
        </w:rPr>
        <w:t>r</w:t>
      </w:r>
      <w:r w:rsidRPr="008335FB">
        <w:rPr>
          <w:rFonts w:cs="Calibri"/>
          <w:highlight w:val="yellow"/>
          <w:lang w:eastAsia="it-IT"/>
        </w:rPr>
        <w:t>a</w:t>
      </w:r>
      <w:r w:rsidRPr="008335FB">
        <w:rPr>
          <w:rFonts w:cs="Calibri"/>
          <w:spacing w:val="2"/>
          <w:highlight w:val="yellow"/>
          <w:lang w:eastAsia="it-IT"/>
        </w:rPr>
        <w:t>z</w:t>
      </w:r>
      <w:r w:rsidRPr="008335FB">
        <w:rPr>
          <w:rFonts w:cs="Calibri"/>
          <w:spacing w:val="-1"/>
          <w:highlight w:val="yellow"/>
          <w:lang w:eastAsia="it-IT"/>
        </w:rPr>
        <w:t>i</w:t>
      </w:r>
      <w:r w:rsidRPr="008335FB">
        <w:rPr>
          <w:rFonts w:cs="Calibri"/>
          <w:highlight w:val="yellow"/>
          <w:lang w:eastAsia="it-IT"/>
        </w:rPr>
        <w:t>one</w:t>
      </w:r>
      <w:r w:rsidRPr="008335FB">
        <w:rPr>
          <w:rFonts w:cs="Calibri"/>
          <w:spacing w:val="21"/>
          <w:highlight w:val="yellow"/>
          <w:lang w:eastAsia="it-IT"/>
        </w:rPr>
        <w:t xml:space="preserve"> </w:t>
      </w:r>
      <w:r w:rsidRPr="008335FB">
        <w:rPr>
          <w:rFonts w:cs="Calibri"/>
          <w:highlight w:val="yellow"/>
          <w:lang w:eastAsia="it-IT"/>
        </w:rPr>
        <w:t>ha superato con esito positivo i controlli di primo livello (laddove campionati ai fini delle verifiche desk) o ha superato con esito positivo</w:t>
      </w:r>
      <w:r w:rsidRPr="008335FB">
        <w:rPr>
          <w:highlight w:val="yellow"/>
        </w:rPr>
        <w:t xml:space="preserve"> </w:t>
      </w:r>
      <w:r w:rsidRPr="008335FB">
        <w:rPr>
          <w:rFonts w:cs="Calibri"/>
          <w:highlight w:val="yellow"/>
          <w:lang w:eastAsia="it-IT"/>
        </w:rPr>
        <w:t xml:space="preserve">l’attività istruttoria da parte </w:t>
      </w:r>
      <w:proofErr w:type="gramStart"/>
      <w:r w:rsidRPr="008335FB">
        <w:rPr>
          <w:rFonts w:cs="Calibri"/>
          <w:highlight w:val="yellow"/>
          <w:lang w:eastAsia="it-IT"/>
        </w:rPr>
        <w:t>del team</w:t>
      </w:r>
      <w:proofErr w:type="gramEnd"/>
      <w:r w:rsidRPr="008335FB">
        <w:rPr>
          <w:rFonts w:cs="Calibri"/>
          <w:highlight w:val="yellow"/>
          <w:lang w:eastAsia="it-IT"/>
        </w:rPr>
        <w:t xml:space="preserve"> di controllo del RUP come attestato dalle relative check list;</w:t>
      </w:r>
    </w:p>
    <w:p w14:paraId="159FB78B" w14:textId="5A9F8D7A" w:rsidR="00351743" w:rsidRPr="00557577" w:rsidRDefault="00351743" w:rsidP="0075086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che le spese comprese nella presente dichiarazione riferita al PR </w:t>
      </w:r>
      <w:r w:rsidR="00AF6E22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FSE +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Campania 2021-2027 rispettano i requisiti di ammissibilità/eleggibilità di cui alla normativa comunitaria, nazionale e regionale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; </w:t>
      </w:r>
    </w:p>
    <w:p w14:paraId="2B51058F" w14:textId="5A38E79F" w:rsidR="00351743" w:rsidRPr="00557577" w:rsidRDefault="00351743" w:rsidP="0075086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che le spese sono</w:t>
      </w:r>
      <w:r w:rsidRPr="00557577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s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s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os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nu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r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z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i s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z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ona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q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ua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dr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Pr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gr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m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m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Op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tiv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con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f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rm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m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con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z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iv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conc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ss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one</w:t>
      </w:r>
      <w:r w:rsidRPr="00557577">
        <w:rPr>
          <w:rFonts w:ascii="Calibri" w:eastAsia="Times New Roman" w:hAnsi="Calibri" w:cs="Calibri"/>
          <w:spacing w:val="4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d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i con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b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ut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u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b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b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c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 no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rm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d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’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91 </w:t>
      </w:r>
      <w:proofErr w:type="spellStart"/>
      <w:r w:rsidR="0024046C"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r</w:t>
      </w:r>
      <w:r w:rsidR="006B6DC7"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ag</w:t>
      </w:r>
      <w:proofErr w:type="spellEnd"/>
      <w:r w:rsidR="00BC7972"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.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6B6DC7"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3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d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R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g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 xml:space="preserve"> (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UE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)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1</w:t>
      </w:r>
      <w:r w:rsidRPr="00557577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>060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/</w:t>
      </w:r>
      <w:r w:rsidR="006B6DC7"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20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21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;</w:t>
      </w:r>
    </w:p>
    <w:p w14:paraId="3B832282" w14:textId="77777777" w:rsidR="00557577" w:rsidRDefault="00351743" w:rsidP="0075086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che i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 xml:space="preserve"> r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ll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g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co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s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u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scono</w:t>
      </w:r>
      <w:r w:rsidRPr="00557577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rt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i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gr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nt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d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l</w:t>
      </w:r>
      <w:r w:rsidRPr="00557577">
        <w:rPr>
          <w:rFonts w:ascii="Calibri" w:eastAsia="Times New Roman" w:hAnsi="Calibri" w:cs="Calibri"/>
          <w:spacing w:val="-4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pr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3"/>
          <w:kern w:val="0"/>
          <w:lang w:eastAsia="it-IT"/>
          <w14:ligatures w14:val="none"/>
        </w:rPr>
        <w:t>s</w:t>
      </w:r>
      <w:r w:rsidRPr="00557577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n</w:t>
      </w:r>
      <w:r w:rsidRPr="00557577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557577">
        <w:rPr>
          <w:rFonts w:ascii="Calibri" w:eastAsia="Times New Roman" w:hAnsi="Calibri" w:cs="Calibri"/>
          <w:spacing w:val="-2"/>
          <w:kern w:val="0"/>
          <w:lang w:eastAsia="it-IT"/>
          <w14:ligatures w14:val="none"/>
        </w:rPr>
        <w:t xml:space="preserve"> 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557577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tt</w:t>
      </w:r>
      <w:r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o;</w:t>
      </w:r>
    </w:p>
    <w:p w14:paraId="0F745A1F" w14:textId="7B125A3A" w:rsidR="00557577" w:rsidRDefault="00F87CAE" w:rsidP="0075086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57577">
        <w:rPr>
          <w:rFonts w:cs="Calibri"/>
          <w:lang w:eastAsia="it-IT"/>
        </w:rPr>
        <w:t xml:space="preserve">che l’importo relativo a contributi erogati agli strumenti finanziari ex. art. </w:t>
      </w:r>
      <w:r w:rsidR="00DF2CC9" w:rsidRPr="00557577">
        <w:rPr>
          <w:rFonts w:cs="Calibri"/>
          <w:lang w:eastAsia="it-IT"/>
        </w:rPr>
        <w:t>92</w:t>
      </w:r>
      <w:r w:rsidR="00A95329" w:rsidRPr="00557577">
        <w:rPr>
          <w:rFonts w:cs="Calibri"/>
          <w:lang w:eastAsia="it-IT"/>
        </w:rPr>
        <w:t xml:space="preserve"> </w:t>
      </w:r>
      <w:proofErr w:type="spellStart"/>
      <w:r w:rsidR="00144AE6" w:rsidRPr="00557577">
        <w:rPr>
          <w:rFonts w:cs="Calibri"/>
          <w:lang w:eastAsia="it-IT"/>
        </w:rPr>
        <w:t>parag</w:t>
      </w:r>
      <w:proofErr w:type="spellEnd"/>
      <w:r w:rsidR="00144AE6" w:rsidRPr="00557577">
        <w:rPr>
          <w:rFonts w:cs="Calibri"/>
          <w:lang w:eastAsia="it-IT"/>
        </w:rPr>
        <w:t>.</w:t>
      </w:r>
      <w:r w:rsidR="006B6DC7" w:rsidRPr="00557577">
        <w:rPr>
          <w:rFonts w:cs="Calibri"/>
          <w:lang w:eastAsia="it-IT"/>
        </w:rPr>
        <w:t xml:space="preserve"> </w:t>
      </w:r>
      <w:r w:rsidR="00A95329" w:rsidRPr="00557577">
        <w:rPr>
          <w:rFonts w:cs="Calibri"/>
          <w:lang w:eastAsia="it-IT"/>
        </w:rPr>
        <w:t>2</w:t>
      </w:r>
      <w:r w:rsidRPr="00557577">
        <w:rPr>
          <w:rFonts w:cs="Calibri"/>
          <w:lang w:eastAsia="it-IT"/>
        </w:rPr>
        <w:t xml:space="preserve"> </w:t>
      </w:r>
      <w:r w:rsidR="00DF2CC9" w:rsidRPr="00557577">
        <w:rPr>
          <w:rFonts w:cs="Calibri"/>
          <w:lang w:eastAsia="it-IT"/>
        </w:rPr>
        <w:t>del Reg. (UE) 1060/21</w:t>
      </w:r>
      <w:r w:rsidR="00557577" w:rsidRPr="00557577">
        <w:rPr>
          <w:rFonts w:cs="Calibri"/>
          <w:lang w:eastAsia="it-IT"/>
        </w:rPr>
        <w:t xml:space="preserve"> e </w:t>
      </w:r>
      <w:r w:rsidR="00557577"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pagat</w:t>
      </w:r>
      <w:r w:rsidR="00A12A3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="00557577"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nell'attuazione delle operazioni collegate a </w:t>
      </w:r>
      <w:r w:rsidR="00557577" w:rsidRPr="00557577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obiettivi per cui sono soddisfatte le condizioni abilitanti</w:t>
      </w:r>
      <w:r w:rsidR="00557577"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o che non sono soddisfatte ma che contribuiscono al soddisfacimento delle condizioni abilitanti </w:t>
      </w:r>
      <w:r w:rsidR="00557577" w:rsidRPr="00557577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per l’anno contabile </w:t>
      </w:r>
      <w:r w:rsidR="00557577" w:rsidRPr="004B002A">
        <w:rPr>
          <w:rFonts w:ascii="Calibri" w:eastAsia="Times New Roman" w:hAnsi="Calibri" w:cs="Calibri"/>
          <w:kern w:val="0"/>
          <w:lang w:eastAsia="it-IT"/>
          <w14:ligatures w14:val="none"/>
        </w:rPr>
        <w:t>_________________</w:t>
      </w:r>
      <w:bookmarkStart w:id="14" w:name="_Hlk159342295"/>
      <w:r w:rsidR="00557577" w:rsidRPr="00557577">
        <w:rPr>
          <w:rFonts w:ascii="Calibri" w:eastAsia="Times New Roman" w:hAnsi="Calibri" w:cs="Calibri"/>
          <w:kern w:val="0"/>
          <w:lang w:eastAsia="it-IT"/>
          <w14:ligatures w14:val="none"/>
        </w:rPr>
        <w:t>è pari a:</w:t>
      </w:r>
    </w:p>
    <w:tbl>
      <w:tblPr>
        <w:tblStyle w:val="Grigliatabella"/>
        <w:tblW w:w="8930" w:type="dxa"/>
        <w:tblInd w:w="284" w:type="dxa"/>
        <w:tblLook w:val="04A0" w:firstRow="1" w:lastRow="0" w:firstColumn="1" w:lastColumn="0" w:noHBand="0" w:noVBand="1"/>
      </w:tblPr>
      <w:tblGrid>
        <w:gridCol w:w="4252"/>
        <w:gridCol w:w="2127"/>
        <w:gridCol w:w="2551"/>
      </w:tblGrid>
      <w:tr w:rsidR="00895942" w:rsidRPr="00AB6046" w14:paraId="7BA21A6D" w14:textId="77777777" w:rsidTr="00A51490">
        <w:trPr>
          <w:trHeight w:val="1069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7DA11" w14:textId="77777777" w:rsidR="002A71F9" w:rsidRPr="00AB6046" w:rsidRDefault="002A71F9" w:rsidP="00215775">
            <w:pPr>
              <w:tabs>
                <w:tab w:val="left" w:pos="133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15" w:name="_Hlk158812236"/>
            <w:bookmarkEnd w:id="14"/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0BBC568" w14:textId="77777777" w:rsidR="00F178E3" w:rsidRPr="00AB6046" w:rsidRDefault="00F178E3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E117560" w14:textId="14FE742E" w:rsidR="002A71F9" w:rsidRPr="00AB6046" w:rsidRDefault="002A71F9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dichiarato</w:t>
            </w:r>
          </w:p>
          <w:p w14:paraId="2ED0C98E" w14:textId="3BFC1E18" w:rsidR="002A71F9" w:rsidRPr="00AB6046" w:rsidRDefault="002A71F9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INCREMENTALE</w:t>
            </w:r>
          </w:p>
          <w:p w14:paraId="1254FCAB" w14:textId="77777777" w:rsidR="002A71F9" w:rsidRDefault="002A71F9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dal ____ al __________</w:t>
            </w:r>
          </w:p>
          <w:p w14:paraId="1AD112CC" w14:textId="77777777" w:rsidR="00824B65" w:rsidRPr="00AB6046" w:rsidRDefault="00824B65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51" w:type="dxa"/>
            <w:shd w:val="clear" w:color="auto" w:fill="DEEAF6" w:themeFill="accent5" w:themeFillTint="33"/>
          </w:tcPr>
          <w:p w14:paraId="61CAD727" w14:textId="77777777" w:rsidR="002A71F9" w:rsidRPr="00AB6046" w:rsidRDefault="002A71F9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3DACD21A" w14:textId="77777777" w:rsidR="002A71F9" w:rsidRPr="00AB6046" w:rsidRDefault="002A71F9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dichiarato</w:t>
            </w:r>
          </w:p>
          <w:p w14:paraId="7E096809" w14:textId="39001D0A" w:rsidR="002A71F9" w:rsidRPr="00AB6046" w:rsidRDefault="0075086D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CUMULATO</w:t>
            </w:r>
          </w:p>
          <w:p w14:paraId="1F0E1E03" w14:textId="6415BF58" w:rsidR="00F178E3" w:rsidRPr="00AB6046" w:rsidRDefault="0075086D" w:rsidP="00215775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</w:t>
            </w:r>
            <w:r w:rsidR="00796E4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per</w:t>
            </w:r>
            <w:r w:rsidRPr="00AB604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F178E3" w:rsidRPr="00AB604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anno contabile</w:t>
            </w:r>
            <w:r w:rsidRPr="00AB604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</w:tr>
      <w:tr w:rsidR="00965649" w:rsidRPr="00AB6046" w14:paraId="56FD56E3" w14:textId="77777777" w:rsidTr="00A51490">
        <w:trPr>
          <w:trHeight w:val="943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BB37991" w14:textId="77777777" w:rsidR="00D3512D" w:rsidRPr="00D3512D" w:rsidRDefault="00D3512D" w:rsidP="00D3512D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D351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incluso nella prima domanda di pagamento</w:t>
            </w:r>
          </w:p>
          <w:p w14:paraId="63D497D0" w14:textId="3F1867F0" w:rsidR="00965649" w:rsidRPr="00AB6046" w:rsidRDefault="00D3512D" w:rsidP="00D3512D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D351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(a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  <w:tc>
          <w:tcPr>
            <w:tcW w:w="2127" w:type="dxa"/>
          </w:tcPr>
          <w:p w14:paraId="415242BA" w14:textId="77777777" w:rsidR="00965649" w:rsidRPr="00AB6046" w:rsidRDefault="00965649" w:rsidP="0030268E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04627CE2" w14:textId="14EF09ED" w:rsidR="00965649" w:rsidRPr="00AB6046" w:rsidRDefault="00965649" w:rsidP="0030268E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sz w:val="20"/>
                <w:szCs w:val="20"/>
              </w:rPr>
              <w:t>€  _______________</w:t>
            </w:r>
            <w:r w:rsidR="005654B7">
              <w:rPr>
                <w:sz w:val="20"/>
                <w:szCs w:val="20"/>
              </w:rPr>
              <w:t>__</w:t>
            </w:r>
          </w:p>
        </w:tc>
        <w:tc>
          <w:tcPr>
            <w:tcW w:w="2551" w:type="dxa"/>
          </w:tcPr>
          <w:p w14:paraId="6BAE9C45" w14:textId="77777777" w:rsidR="00965649" w:rsidRPr="00AB6046" w:rsidRDefault="00965649" w:rsidP="0030268E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0EF48E22" w14:textId="5CEF0FE6" w:rsidR="00965649" w:rsidRPr="00AB6046" w:rsidRDefault="0030268E" w:rsidP="0030268E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0268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€  ____________________</w:t>
            </w:r>
          </w:p>
        </w:tc>
      </w:tr>
      <w:tr w:rsidR="0030268E" w:rsidRPr="00AB6046" w14:paraId="23522BBF" w14:textId="77777777" w:rsidTr="00E441BA">
        <w:trPr>
          <w:trHeight w:val="787"/>
        </w:trPr>
        <w:tc>
          <w:tcPr>
            <w:tcW w:w="4252" w:type="dxa"/>
            <w:shd w:val="clear" w:color="auto" w:fill="D9E2F3" w:themeFill="accent1" w:themeFillTint="33"/>
          </w:tcPr>
          <w:p w14:paraId="045BA3F8" w14:textId="77777777" w:rsidR="0030268E" w:rsidRPr="00551F9C" w:rsidRDefault="0030268E" w:rsidP="0030268E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spellStart"/>
            <w:r w:rsidRPr="00551F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Importo</w:t>
            </w:r>
            <w:proofErr w:type="spellEnd"/>
            <w:r w:rsidRPr="00551F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 </w:t>
            </w:r>
            <w:proofErr w:type="spellStart"/>
            <w:r w:rsidRPr="00551F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liquidato</w:t>
            </w:r>
            <w:proofErr w:type="spellEnd"/>
            <w:r w:rsidRPr="00551F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 </w:t>
            </w:r>
            <w:proofErr w:type="spellStart"/>
            <w:r w:rsidRPr="00551F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corrispondente</w:t>
            </w:r>
            <w:proofErr w:type="spellEnd"/>
          </w:p>
          <w:p w14:paraId="5452A50D" w14:textId="4AAE14DE" w:rsidR="0030268E" w:rsidRPr="00AB6046" w:rsidRDefault="0030268E" w:rsidP="0030268E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551F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(b)</w:t>
            </w:r>
          </w:p>
        </w:tc>
        <w:tc>
          <w:tcPr>
            <w:tcW w:w="2127" w:type="dxa"/>
            <w:shd w:val="clear" w:color="auto" w:fill="E7E6E6" w:themeFill="background2"/>
          </w:tcPr>
          <w:p w14:paraId="4391A16E" w14:textId="691D41C0" w:rsidR="0030268E" w:rsidRPr="00AB6046" w:rsidRDefault="0030268E" w:rsidP="0030268E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51" w:type="dxa"/>
          </w:tcPr>
          <w:p w14:paraId="44AD216F" w14:textId="77777777" w:rsidR="0030268E" w:rsidRDefault="0030268E" w:rsidP="0030268E">
            <w:pPr>
              <w:tabs>
                <w:tab w:val="left" w:pos="133"/>
              </w:tabs>
            </w:pPr>
          </w:p>
          <w:p w14:paraId="2189175E" w14:textId="1712BB6E" w:rsidR="0030268E" w:rsidRPr="00AB6046" w:rsidRDefault="0030268E" w:rsidP="0030268E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40664">
              <w:t>€  ___________________</w:t>
            </w:r>
          </w:p>
        </w:tc>
      </w:tr>
      <w:tr w:rsidR="0030268E" w:rsidRPr="00AB6046" w14:paraId="01C8D931" w14:textId="77777777" w:rsidTr="00A51490">
        <w:trPr>
          <w:trHeight w:val="905"/>
        </w:trPr>
        <w:tc>
          <w:tcPr>
            <w:tcW w:w="4252" w:type="dxa"/>
            <w:shd w:val="clear" w:color="auto" w:fill="D9E2F3" w:themeFill="accent1" w:themeFillTint="33"/>
          </w:tcPr>
          <w:p w14:paraId="595FB010" w14:textId="77777777" w:rsidR="0030268E" w:rsidRPr="00551F9C" w:rsidRDefault="0030268E" w:rsidP="0030268E">
            <w:pPr>
              <w:tabs>
                <w:tab w:val="left" w:pos="284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51F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Spesa ammissibile</w:t>
            </w:r>
          </w:p>
          <w:p w14:paraId="3EA1B817" w14:textId="46F22D41" w:rsidR="0030268E" w:rsidRPr="00AB6046" w:rsidRDefault="0030268E" w:rsidP="0030268E">
            <w:pPr>
              <w:tabs>
                <w:tab w:val="left" w:pos="284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51F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(c)</w:t>
            </w:r>
          </w:p>
        </w:tc>
        <w:tc>
          <w:tcPr>
            <w:tcW w:w="2127" w:type="dxa"/>
          </w:tcPr>
          <w:p w14:paraId="03E6A9AC" w14:textId="77777777" w:rsidR="0030268E" w:rsidRPr="00AB6046" w:rsidRDefault="0030268E" w:rsidP="0030268E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6575C514" w14:textId="42CA33DD" w:rsidR="0030268E" w:rsidRPr="00AB6046" w:rsidRDefault="0030268E" w:rsidP="0030268E">
            <w:pPr>
              <w:tabs>
                <w:tab w:val="left" w:pos="133"/>
              </w:tabs>
              <w:rPr>
                <w:sz w:val="20"/>
                <w:szCs w:val="20"/>
              </w:rPr>
            </w:pPr>
            <w:r w:rsidRPr="00AB6046">
              <w:rPr>
                <w:sz w:val="20"/>
                <w:szCs w:val="20"/>
              </w:rPr>
              <w:t>€  _______________</w:t>
            </w:r>
            <w:r w:rsidR="005654B7">
              <w:rPr>
                <w:sz w:val="20"/>
                <w:szCs w:val="20"/>
              </w:rPr>
              <w:t>__</w:t>
            </w:r>
          </w:p>
        </w:tc>
        <w:tc>
          <w:tcPr>
            <w:tcW w:w="2551" w:type="dxa"/>
          </w:tcPr>
          <w:p w14:paraId="4792DBE6" w14:textId="77777777" w:rsidR="0030268E" w:rsidRDefault="0030268E" w:rsidP="0030268E">
            <w:pPr>
              <w:tabs>
                <w:tab w:val="left" w:pos="133"/>
              </w:tabs>
            </w:pPr>
          </w:p>
          <w:p w14:paraId="24C3ACCC" w14:textId="31CAAE70" w:rsidR="0030268E" w:rsidRPr="00AB6046" w:rsidRDefault="0030268E" w:rsidP="0030268E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40664">
              <w:t>€  ___________________</w:t>
            </w:r>
          </w:p>
        </w:tc>
      </w:tr>
      <w:tr w:rsidR="0030268E" w:rsidRPr="00AB6046" w14:paraId="0AB3B0D4" w14:textId="77777777" w:rsidTr="00A51490">
        <w:tc>
          <w:tcPr>
            <w:tcW w:w="425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A6CB5A0" w14:textId="77777777" w:rsidR="0030268E" w:rsidRPr="00551F9C" w:rsidRDefault="0030268E" w:rsidP="0030268E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51F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dichiarato Totale</w:t>
            </w:r>
          </w:p>
          <w:p w14:paraId="51B34018" w14:textId="4780866E" w:rsidR="0030268E" w:rsidRPr="00AB6046" w:rsidRDefault="0030268E" w:rsidP="0030268E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51F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(a)+(c)</w:t>
            </w:r>
          </w:p>
          <w:p w14:paraId="3E5698D6" w14:textId="2EF41961" w:rsidR="0030268E" w:rsidRPr="00AB6046" w:rsidRDefault="0030268E" w:rsidP="0030268E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7" w:type="dxa"/>
          </w:tcPr>
          <w:p w14:paraId="76AB6C77" w14:textId="77777777" w:rsidR="0030268E" w:rsidRPr="00AB6046" w:rsidRDefault="0030268E" w:rsidP="0030268E">
            <w:pPr>
              <w:tabs>
                <w:tab w:val="left" w:pos="133"/>
              </w:tabs>
              <w:rPr>
                <w:sz w:val="20"/>
                <w:szCs w:val="20"/>
              </w:rPr>
            </w:pPr>
          </w:p>
          <w:p w14:paraId="6F3549A8" w14:textId="564C6912" w:rsidR="0030268E" w:rsidRPr="00AB6046" w:rsidRDefault="0030268E" w:rsidP="0030268E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sz w:val="20"/>
                <w:szCs w:val="20"/>
              </w:rPr>
              <w:t>€  _______________</w:t>
            </w:r>
            <w:r w:rsidR="005654B7">
              <w:rPr>
                <w:sz w:val="20"/>
                <w:szCs w:val="20"/>
              </w:rPr>
              <w:t>__</w:t>
            </w:r>
          </w:p>
        </w:tc>
        <w:tc>
          <w:tcPr>
            <w:tcW w:w="2551" w:type="dxa"/>
          </w:tcPr>
          <w:p w14:paraId="54E4075C" w14:textId="77777777" w:rsidR="0030268E" w:rsidRDefault="0030268E" w:rsidP="0030268E">
            <w:pPr>
              <w:tabs>
                <w:tab w:val="left" w:pos="133"/>
              </w:tabs>
            </w:pPr>
          </w:p>
          <w:p w14:paraId="41E1B398" w14:textId="0415D6F4" w:rsidR="0030268E" w:rsidRPr="00AB6046" w:rsidRDefault="0030268E" w:rsidP="0030268E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40664">
              <w:t>€  ___________________</w:t>
            </w:r>
          </w:p>
        </w:tc>
      </w:tr>
      <w:tr w:rsidR="0030268E" w:rsidRPr="00AB6046" w14:paraId="2620FB93" w14:textId="77777777" w:rsidTr="00EE6947">
        <w:tc>
          <w:tcPr>
            <w:tcW w:w="4252" w:type="dxa"/>
            <w:shd w:val="clear" w:color="auto" w:fill="D9E2F3" w:themeFill="accent1" w:themeFillTint="33"/>
          </w:tcPr>
          <w:p w14:paraId="7455F8DB" w14:textId="77777777" w:rsidR="0030268E" w:rsidRPr="00AB6046" w:rsidRDefault="0030268E" w:rsidP="0030268E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DEDUZIONI</w:t>
            </w:r>
          </w:p>
          <w:p w14:paraId="6B0192C5" w14:textId="77777777" w:rsidR="0030268E" w:rsidRPr="00AB6046" w:rsidRDefault="0030268E" w:rsidP="0030268E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alla data della presente dichiarazione</w:t>
            </w:r>
          </w:p>
          <w:p w14:paraId="2138E39E" w14:textId="127F9A95" w:rsidR="0030268E" w:rsidRPr="00AB6046" w:rsidRDefault="0030268E" w:rsidP="0030268E">
            <w:pPr>
              <w:tabs>
                <w:tab w:val="left" w:pos="133"/>
              </w:tabs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7" w:type="dxa"/>
            <w:shd w:val="clear" w:color="auto" w:fill="E7E6E6" w:themeFill="background2"/>
          </w:tcPr>
          <w:p w14:paraId="5F9D8125" w14:textId="77777777" w:rsidR="0030268E" w:rsidRPr="00EE6947" w:rsidRDefault="0030268E" w:rsidP="0030268E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50B02D1" w14:textId="5476C6EA" w:rsidR="0030268E" w:rsidRPr="00AB6046" w:rsidRDefault="0030268E" w:rsidP="0030268E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51" w:type="dxa"/>
          </w:tcPr>
          <w:p w14:paraId="2DE0A462" w14:textId="77777777" w:rsidR="0030268E" w:rsidRDefault="0030268E" w:rsidP="0030268E">
            <w:pPr>
              <w:tabs>
                <w:tab w:val="left" w:pos="133"/>
              </w:tabs>
            </w:pPr>
          </w:p>
          <w:p w14:paraId="6B7FEFD7" w14:textId="240D50C7" w:rsidR="0030268E" w:rsidRPr="00AB6046" w:rsidRDefault="0030268E" w:rsidP="0030268E">
            <w:pPr>
              <w:tabs>
                <w:tab w:val="left" w:pos="133"/>
              </w:tabs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40664">
              <w:t>€  ___________________</w:t>
            </w:r>
          </w:p>
        </w:tc>
      </w:tr>
      <w:bookmarkEnd w:id="15"/>
    </w:tbl>
    <w:p w14:paraId="4A4D2A81" w14:textId="77777777" w:rsidR="001400BB" w:rsidRDefault="001400BB" w:rsidP="00215775">
      <w:pPr>
        <w:spacing w:after="0" w:line="240" w:lineRule="auto"/>
        <w:jc w:val="both"/>
        <w:rPr>
          <w:rFonts w:cs="Calibri"/>
          <w:lang w:eastAsia="it-IT"/>
        </w:rPr>
      </w:pPr>
    </w:p>
    <w:p w14:paraId="6B312CBF" w14:textId="77777777" w:rsidR="0075086D" w:rsidRPr="00557577" w:rsidRDefault="0075086D" w:rsidP="00215775">
      <w:pPr>
        <w:spacing w:after="0" w:line="240" w:lineRule="auto"/>
        <w:jc w:val="both"/>
        <w:rPr>
          <w:rFonts w:cs="Calibri"/>
          <w:lang w:eastAsia="it-IT"/>
        </w:rPr>
      </w:pPr>
    </w:p>
    <w:p w14:paraId="4043AEB8" w14:textId="156DD911" w:rsidR="002932B7" w:rsidRPr="002932B7" w:rsidRDefault="00D20A0E" w:rsidP="002932B7">
      <w:pPr>
        <w:pStyle w:val="Paragrafoelenco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cs="Calibri"/>
          <w:lang w:eastAsia="it-IT"/>
        </w:rPr>
      </w:pPr>
      <w:r>
        <w:rPr>
          <w:rFonts w:cs="Calibri"/>
          <w:bCs/>
          <w:lang w:eastAsia="it-IT"/>
        </w:rPr>
        <w:t>C</w:t>
      </w:r>
      <w:r w:rsidRPr="00D20A0E">
        <w:rPr>
          <w:rFonts w:cs="Calibri"/>
          <w:bCs/>
          <w:lang w:eastAsia="it-IT"/>
        </w:rPr>
        <w:t>he l’</w:t>
      </w:r>
      <w:r w:rsidRPr="00D20A0E">
        <w:rPr>
          <w:rFonts w:cs="Calibri"/>
          <w:lang w:eastAsia="it-IT"/>
        </w:rPr>
        <w:t>importo</w:t>
      </w:r>
      <w:r>
        <w:rPr>
          <w:rFonts w:cs="Calibri"/>
          <w:lang w:eastAsia="it-IT"/>
        </w:rPr>
        <w:t xml:space="preserve"> r</w:t>
      </w:r>
      <w:r w:rsidRPr="00557577">
        <w:rPr>
          <w:rFonts w:cs="Calibri"/>
          <w:lang w:eastAsia="it-IT"/>
        </w:rPr>
        <w:t xml:space="preserve">elativo a contributi erogati agli strumenti finanziari ex. art. 92 </w:t>
      </w:r>
      <w:proofErr w:type="spellStart"/>
      <w:r w:rsidRPr="00557577">
        <w:rPr>
          <w:rFonts w:cs="Calibri"/>
          <w:lang w:eastAsia="it-IT"/>
        </w:rPr>
        <w:t>parag</w:t>
      </w:r>
      <w:proofErr w:type="spellEnd"/>
      <w:r w:rsidRPr="00557577">
        <w:rPr>
          <w:rFonts w:cs="Calibri"/>
          <w:lang w:eastAsia="it-IT"/>
        </w:rPr>
        <w:t xml:space="preserve">. 2 del Reg. (UE) 1060/21 e pagate </w:t>
      </w:r>
      <w:r w:rsidRPr="00D20A0E">
        <w:rPr>
          <w:rFonts w:cs="Calibri"/>
          <w:lang w:eastAsia="it-IT"/>
        </w:rPr>
        <w:t xml:space="preserve">nell'attuazione delle operazioni collegate a obiettivi per cui </w:t>
      </w:r>
      <w:r w:rsidRPr="00D20A0E">
        <w:rPr>
          <w:rFonts w:cs="Calibri"/>
          <w:b/>
          <w:bCs/>
          <w:u w:val="single"/>
          <w:lang w:eastAsia="it-IT"/>
        </w:rPr>
        <w:t>NON sono soddisfatte le condizioni abilitanti</w:t>
      </w:r>
      <w:r w:rsidRPr="00D20A0E">
        <w:rPr>
          <w:rFonts w:cs="Calibri"/>
          <w:lang w:eastAsia="it-IT"/>
        </w:rPr>
        <w:t xml:space="preserve"> </w:t>
      </w:r>
      <w:r w:rsidRPr="00D20A0E">
        <w:rPr>
          <w:rFonts w:cs="Calibri"/>
          <w:b/>
          <w:bCs/>
          <w:lang w:eastAsia="it-IT"/>
        </w:rPr>
        <w:t xml:space="preserve">dall’inizio della programmazione 2021/27 alla data della presente dichiarazione </w:t>
      </w:r>
    </w:p>
    <w:p w14:paraId="4B465E2A" w14:textId="294B8AF8" w:rsidR="00D20A0E" w:rsidRDefault="00D20A0E" w:rsidP="002932B7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cs="Calibri"/>
          <w:lang w:eastAsia="it-IT"/>
        </w:rPr>
      </w:pPr>
      <w:r w:rsidRPr="00435CB2">
        <w:rPr>
          <w:rFonts w:cs="Calibri"/>
          <w:lang w:eastAsia="it-IT"/>
        </w:rPr>
        <w:t>(c</w:t>
      </w:r>
      <w:r w:rsidRPr="00D20A0E">
        <w:rPr>
          <w:rFonts w:cs="Calibri"/>
          <w:lang w:eastAsia="it-IT"/>
        </w:rPr>
        <w:t>ol. B e C</w:t>
      </w:r>
      <w:r w:rsidR="00CE3615">
        <w:rPr>
          <w:rFonts w:cs="Calibri"/>
          <w:lang w:eastAsia="it-IT"/>
        </w:rPr>
        <w:t>)</w:t>
      </w:r>
      <w:r w:rsidRPr="00D20A0E">
        <w:rPr>
          <w:rFonts w:cs="Calibri"/>
          <w:lang w:eastAsia="it-IT"/>
        </w:rPr>
        <w:t>, Appendice 2, Allegato XXIII, Reg (</w:t>
      </w:r>
      <w:r w:rsidR="00BD1B97">
        <w:rPr>
          <w:rFonts w:cs="Calibri"/>
          <w:lang w:eastAsia="it-IT"/>
        </w:rPr>
        <w:t>UE</w:t>
      </w:r>
      <w:r w:rsidRPr="00D20A0E">
        <w:rPr>
          <w:rFonts w:cs="Calibri"/>
          <w:lang w:eastAsia="it-IT"/>
        </w:rPr>
        <w:t>) 1060/2020)</w:t>
      </w:r>
      <w:r w:rsidR="00475ADB">
        <w:rPr>
          <w:rFonts w:cs="Calibri"/>
          <w:lang w:eastAsia="it-IT"/>
        </w:rPr>
        <w:t xml:space="preserve"> </w:t>
      </w:r>
      <w:r w:rsidR="00475ADB" w:rsidRPr="00475ADB">
        <w:rPr>
          <w:rFonts w:cs="Calibri"/>
          <w:lang w:eastAsia="it-IT"/>
        </w:rPr>
        <w:t>è pari a:</w:t>
      </w:r>
    </w:p>
    <w:p w14:paraId="1B32C9F0" w14:textId="77777777" w:rsidR="006F264F" w:rsidRDefault="006F264F" w:rsidP="002932B7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cs="Calibri"/>
          <w:lang w:eastAsia="it-IT"/>
        </w:rPr>
      </w:pPr>
    </w:p>
    <w:tbl>
      <w:tblPr>
        <w:tblStyle w:val="Grigliatabella"/>
        <w:tblW w:w="8930" w:type="dxa"/>
        <w:tblInd w:w="284" w:type="dxa"/>
        <w:tblLook w:val="04A0" w:firstRow="1" w:lastRow="0" w:firstColumn="1" w:lastColumn="0" w:noHBand="0" w:noVBand="1"/>
      </w:tblPr>
      <w:tblGrid>
        <w:gridCol w:w="4252"/>
        <w:gridCol w:w="2127"/>
        <w:gridCol w:w="2551"/>
      </w:tblGrid>
      <w:tr w:rsidR="006F264F" w:rsidRPr="00AB6046" w14:paraId="24B038F7" w14:textId="77777777" w:rsidTr="0034331F">
        <w:trPr>
          <w:trHeight w:val="1069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34414" w14:textId="77777777" w:rsidR="006F264F" w:rsidRPr="00AB6046" w:rsidRDefault="006F264F" w:rsidP="0034331F">
            <w:pPr>
              <w:tabs>
                <w:tab w:val="left" w:pos="133"/>
              </w:tabs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4777307" w14:textId="77777777" w:rsidR="006F264F" w:rsidRPr="00AB6046" w:rsidRDefault="006F264F" w:rsidP="0034331F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584C37D" w14:textId="77777777" w:rsidR="006F264F" w:rsidRPr="00AB6046" w:rsidRDefault="006F264F" w:rsidP="0034331F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dichiarato</w:t>
            </w:r>
          </w:p>
          <w:p w14:paraId="514C541F" w14:textId="77777777" w:rsidR="006F264F" w:rsidRPr="00AB6046" w:rsidRDefault="006F264F" w:rsidP="0034331F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INCREMENTALE</w:t>
            </w:r>
          </w:p>
          <w:p w14:paraId="78440E90" w14:textId="77777777" w:rsidR="006F264F" w:rsidRPr="00AB6046" w:rsidRDefault="006F264F" w:rsidP="0034331F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dal ____ al __________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65EF9A54" w14:textId="77777777" w:rsidR="006F264F" w:rsidRPr="00AB6046" w:rsidRDefault="006F264F" w:rsidP="0034331F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340077A3" w14:textId="77777777" w:rsidR="006F264F" w:rsidRPr="00AB6046" w:rsidRDefault="006F264F" w:rsidP="0034331F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dichiarato</w:t>
            </w:r>
          </w:p>
          <w:p w14:paraId="10FA6A01" w14:textId="278A9634" w:rsidR="006F264F" w:rsidRPr="00AB6046" w:rsidRDefault="00643131" w:rsidP="0034331F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CUMULATO</w:t>
            </w:r>
          </w:p>
          <w:p w14:paraId="44977F42" w14:textId="56852E47" w:rsidR="00643131" w:rsidRPr="00AB6046" w:rsidRDefault="00643131" w:rsidP="0034331F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(dall’inizio della programmazione)</w:t>
            </w:r>
          </w:p>
          <w:p w14:paraId="71C16E45" w14:textId="1E2FB1BF" w:rsidR="006F264F" w:rsidRPr="00AB6046" w:rsidRDefault="006F264F" w:rsidP="006F264F">
            <w:pPr>
              <w:tabs>
                <w:tab w:val="left" w:pos="133"/>
              </w:tabs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F264F" w:rsidRPr="00AB6046" w14:paraId="2FC3519C" w14:textId="77777777" w:rsidTr="0034331F">
        <w:trPr>
          <w:trHeight w:val="943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EC8CD76" w14:textId="77777777" w:rsidR="00E241F4" w:rsidRPr="00E241F4" w:rsidRDefault="00E241F4" w:rsidP="00E241F4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E241F4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incluso nella prima domanda di pagamento</w:t>
            </w:r>
          </w:p>
          <w:p w14:paraId="3812BF00" w14:textId="587EFEDC" w:rsidR="006F264F" w:rsidRPr="00AB6046" w:rsidRDefault="00E241F4" w:rsidP="00E241F4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E241F4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(a)</w:t>
            </w:r>
          </w:p>
        </w:tc>
        <w:tc>
          <w:tcPr>
            <w:tcW w:w="2127" w:type="dxa"/>
          </w:tcPr>
          <w:p w14:paraId="42362A08" w14:textId="77777777" w:rsidR="006F264F" w:rsidRPr="00AB6046" w:rsidRDefault="006F264F" w:rsidP="0034331F">
            <w:pPr>
              <w:tabs>
                <w:tab w:val="left" w:pos="133"/>
              </w:tabs>
              <w:rPr>
                <w:rFonts w:cstheme="minorHAnsi"/>
                <w:sz w:val="20"/>
                <w:szCs w:val="20"/>
              </w:rPr>
            </w:pPr>
          </w:p>
          <w:p w14:paraId="32F7563D" w14:textId="77777777" w:rsidR="006F264F" w:rsidRPr="00AB6046" w:rsidRDefault="006F264F" w:rsidP="0034331F">
            <w:pPr>
              <w:tabs>
                <w:tab w:val="left" w:pos="133"/>
              </w:tabs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cstheme="minorHAnsi"/>
                <w:sz w:val="20"/>
                <w:szCs w:val="20"/>
              </w:rPr>
              <w:t>€  _______________</w:t>
            </w:r>
          </w:p>
        </w:tc>
        <w:tc>
          <w:tcPr>
            <w:tcW w:w="2551" w:type="dxa"/>
          </w:tcPr>
          <w:p w14:paraId="55B43A20" w14:textId="77777777" w:rsidR="006F264F" w:rsidRPr="00AB6046" w:rsidRDefault="006F264F" w:rsidP="0034331F">
            <w:pPr>
              <w:tabs>
                <w:tab w:val="left" w:pos="133"/>
              </w:tabs>
              <w:rPr>
                <w:rFonts w:cstheme="minorHAnsi"/>
                <w:sz w:val="20"/>
                <w:szCs w:val="20"/>
              </w:rPr>
            </w:pPr>
          </w:p>
          <w:p w14:paraId="7E26C0E7" w14:textId="77777777" w:rsidR="006F264F" w:rsidRPr="00AB6046" w:rsidRDefault="006F264F" w:rsidP="0034331F">
            <w:pPr>
              <w:tabs>
                <w:tab w:val="left" w:pos="133"/>
              </w:tabs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cstheme="minorHAnsi"/>
                <w:sz w:val="20"/>
                <w:szCs w:val="20"/>
              </w:rPr>
              <w:t>€  _______________</w:t>
            </w:r>
          </w:p>
        </w:tc>
      </w:tr>
      <w:tr w:rsidR="006F264F" w:rsidRPr="00AB6046" w14:paraId="70395CAC" w14:textId="77777777" w:rsidTr="00E441BA">
        <w:trPr>
          <w:trHeight w:val="787"/>
        </w:trPr>
        <w:tc>
          <w:tcPr>
            <w:tcW w:w="4252" w:type="dxa"/>
            <w:shd w:val="clear" w:color="auto" w:fill="D9E2F3" w:themeFill="accent1" w:themeFillTint="33"/>
          </w:tcPr>
          <w:p w14:paraId="65A3BFF6" w14:textId="77777777" w:rsidR="00E241F4" w:rsidRPr="00E241F4" w:rsidRDefault="00E241F4" w:rsidP="00E241F4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spellStart"/>
            <w:r w:rsidRPr="00E241F4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Importo</w:t>
            </w:r>
            <w:proofErr w:type="spellEnd"/>
            <w:r w:rsidRPr="00E241F4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 </w:t>
            </w:r>
            <w:proofErr w:type="spellStart"/>
            <w:r w:rsidRPr="00E241F4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liquidato</w:t>
            </w:r>
            <w:proofErr w:type="spellEnd"/>
            <w:r w:rsidRPr="00E241F4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 </w:t>
            </w:r>
            <w:proofErr w:type="spellStart"/>
            <w:r w:rsidRPr="00E241F4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corrispondente</w:t>
            </w:r>
            <w:proofErr w:type="spellEnd"/>
          </w:p>
          <w:p w14:paraId="474AF87E" w14:textId="56081EC7" w:rsidR="006F264F" w:rsidRPr="00AB6046" w:rsidRDefault="00E241F4" w:rsidP="00E241F4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E241F4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(b)</w:t>
            </w:r>
          </w:p>
        </w:tc>
        <w:tc>
          <w:tcPr>
            <w:tcW w:w="2127" w:type="dxa"/>
            <w:shd w:val="clear" w:color="auto" w:fill="E7E6E6" w:themeFill="background2"/>
          </w:tcPr>
          <w:p w14:paraId="56D119C6" w14:textId="08078EC5" w:rsidR="006F264F" w:rsidRPr="00AB6046" w:rsidRDefault="006F264F" w:rsidP="0034331F">
            <w:pPr>
              <w:tabs>
                <w:tab w:val="left" w:pos="133"/>
              </w:tabs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51" w:type="dxa"/>
          </w:tcPr>
          <w:p w14:paraId="7BED92DD" w14:textId="77777777" w:rsidR="006F264F" w:rsidRPr="00AB6046" w:rsidRDefault="006F264F" w:rsidP="0034331F">
            <w:pPr>
              <w:tabs>
                <w:tab w:val="left" w:pos="133"/>
              </w:tabs>
              <w:rPr>
                <w:rFonts w:cstheme="minorHAnsi"/>
                <w:sz w:val="20"/>
                <w:szCs w:val="20"/>
              </w:rPr>
            </w:pPr>
          </w:p>
          <w:p w14:paraId="642811A2" w14:textId="77777777" w:rsidR="006F264F" w:rsidRPr="00AB6046" w:rsidRDefault="006F264F" w:rsidP="0034331F">
            <w:pPr>
              <w:tabs>
                <w:tab w:val="left" w:pos="133"/>
              </w:tabs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cstheme="minorHAnsi"/>
                <w:sz w:val="20"/>
                <w:szCs w:val="20"/>
              </w:rPr>
              <w:t>€  _______________</w:t>
            </w:r>
          </w:p>
        </w:tc>
      </w:tr>
      <w:tr w:rsidR="006F264F" w:rsidRPr="00AB6046" w14:paraId="4BE8009D" w14:textId="77777777" w:rsidTr="0034331F">
        <w:trPr>
          <w:trHeight w:val="905"/>
        </w:trPr>
        <w:tc>
          <w:tcPr>
            <w:tcW w:w="4252" w:type="dxa"/>
            <w:shd w:val="clear" w:color="auto" w:fill="D9E2F3" w:themeFill="accent1" w:themeFillTint="33"/>
          </w:tcPr>
          <w:p w14:paraId="64D57BDB" w14:textId="77777777" w:rsidR="00E241F4" w:rsidRPr="00E241F4" w:rsidRDefault="00E241F4" w:rsidP="00E241F4">
            <w:pPr>
              <w:tabs>
                <w:tab w:val="left" w:pos="284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E241F4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Spesa ammissibile</w:t>
            </w:r>
          </w:p>
          <w:p w14:paraId="3485705A" w14:textId="6CFD5AFF" w:rsidR="006F264F" w:rsidRPr="00AB6046" w:rsidRDefault="00E241F4" w:rsidP="00E241F4">
            <w:pPr>
              <w:tabs>
                <w:tab w:val="left" w:pos="284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E241F4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(c)</w:t>
            </w:r>
          </w:p>
        </w:tc>
        <w:tc>
          <w:tcPr>
            <w:tcW w:w="2127" w:type="dxa"/>
          </w:tcPr>
          <w:p w14:paraId="7E3408C7" w14:textId="77777777" w:rsidR="006F264F" w:rsidRPr="00AB6046" w:rsidRDefault="006F264F" w:rsidP="0034331F">
            <w:pPr>
              <w:tabs>
                <w:tab w:val="left" w:pos="133"/>
              </w:tabs>
              <w:rPr>
                <w:rFonts w:cstheme="minorHAnsi"/>
                <w:sz w:val="20"/>
                <w:szCs w:val="20"/>
              </w:rPr>
            </w:pPr>
          </w:p>
          <w:p w14:paraId="2D41C390" w14:textId="77777777" w:rsidR="006F264F" w:rsidRPr="00AB6046" w:rsidRDefault="006F264F" w:rsidP="0034331F">
            <w:pPr>
              <w:tabs>
                <w:tab w:val="left" w:pos="133"/>
              </w:tabs>
              <w:rPr>
                <w:rFonts w:cstheme="minorHAnsi"/>
                <w:sz w:val="20"/>
                <w:szCs w:val="20"/>
              </w:rPr>
            </w:pPr>
            <w:r w:rsidRPr="00AB6046">
              <w:rPr>
                <w:rFonts w:cstheme="minorHAnsi"/>
                <w:sz w:val="20"/>
                <w:szCs w:val="20"/>
              </w:rPr>
              <w:t>€  _______________</w:t>
            </w:r>
          </w:p>
        </w:tc>
        <w:tc>
          <w:tcPr>
            <w:tcW w:w="2551" w:type="dxa"/>
          </w:tcPr>
          <w:p w14:paraId="4EF83C29" w14:textId="77777777" w:rsidR="006F264F" w:rsidRPr="00AB6046" w:rsidRDefault="006F264F" w:rsidP="0034331F">
            <w:pPr>
              <w:tabs>
                <w:tab w:val="left" w:pos="133"/>
              </w:tabs>
              <w:rPr>
                <w:rFonts w:cstheme="minorHAnsi"/>
                <w:sz w:val="20"/>
                <w:szCs w:val="20"/>
              </w:rPr>
            </w:pPr>
          </w:p>
          <w:p w14:paraId="2428CA5C" w14:textId="77777777" w:rsidR="006F264F" w:rsidRPr="00AB6046" w:rsidRDefault="006F264F" w:rsidP="0034331F">
            <w:pPr>
              <w:tabs>
                <w:tab w:val="left" w:pos="133"/>
              </w:tabs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cstheme="minorHAnsi"/>
                <w:sz w:val="20"/>
                <w:szCs w:val="20"/>
              </w:rPr>
              <w:t>€  _______________</w:t>
            </w:r>
          </w:p>
        </w:tc>
      </w:tr>
      <w:tr w:rsidR="006F264F" w:rsidRPr="00AB6046" w14:paraId="7A31F418" w14:textId="77777777" w:rsidTr="0034331F">
        <w:tc>
          <w:tcPr>
            <w:tcW w:w="425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E6C7508" w14:textId="77777777" w:rsidR="006F264F" w:rsidRPr="00AB6046" w:rsidRDefault="006F264F" w:rsidP="00AB6046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E424B2C" w14:textId="77777777" w:rsidR="00E241F4" w:rsidRPr="00E241F4" w:rsidRDefault="00E241F4" w:rsidP="00E241F4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E241F4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Importo dichiarato Totale</w:t>
            </w:r>
          </w:p>
          <w:p w14:paraId="41178DA2" w14:textId="77777777" w:rsidR="006F264F" w:rsidRDefault="00E241F4" w:rsidP="00E241F4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E241F4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(a)+(c)</w:t>
            </w:r>
          </w:p>
          <w:p w14:paraId="438F4156" w14:textId="604AAB47" w:rsidR="00E241F4" w:rsidRPr="00AB6046" w:rsidRDefault="00E241F4" w:rsidP="00E241F4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7" w:type="dxa"/>
          </w:tcPr>
          <w:p w14:paraId="69CA6684" w14:textId="77777777" w:rsidR="006F264F" w:rsidRPr="00AB6046" w:rsidRDefault="006F264F" w:rsidP="0034331F">
            <w:pPr>
              <w:tabs>
                <w:tab w:val="left" w:pos="133"/>
              </w:tabs>
              <w:rPr>
                <w:rFonts w:cstheme="minorHAnsi"/>
                <w:sz w:val="20"/>
                <w:szCs w:val="20"/>
              </w:rPr>
            </w:pPr>
          </w:p>
          <w:p w14:paraId="14CBD3D6" w14:textId="77777777" w:rsidR="006F264F" w:rsidRPr="00AB6046" w:rsidRDefault="006F264F" w:rsidP="0034331F">
            <w:pPr>
              <w:tabs>
                <w:tab w:val="left" w:pos="133"/>
              </w:tabs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cstheme="minorHAnsi"/>
                <w:sz w:val="20"/>
                <w:szCs w:val="20"/>
              </w:rPr>
              <w:t>€  _______________</w:t>
            </w:r>
          </w:p>
        </w:tc>
        <w:tc>
          <w:tcPr>
            <w:tcW w:w="2551" w:type="dxa"/>
          </w:tcPr>
          <w:p w14:paraId="6A8A7236" w14:textId="77777777" w:rsidR="006F264F" w:rsidRPr="00AB6046" w:rsidRDefault="006F264F" w:rsidP="0034331F">
            <w:pPr>
              <w:tabs>
                <w:tab w:val="left" w:pos="133"/>
              </w:tabs>
              <w:rPr>
                <w:rFonts w:cstheme="minorHAnsi"/>
                <w:sz w:val="20"/>
                <w:szCs w:val="20"/>
              </w:rPr>
            </w:pPr>
          </w:p>
          <w:p w14:paraId="5C4C67AB" w14:textId="77777777" w:rsidR="006F264F" w:rsidRPr="00AB6046" w:rsidRDefault="006F264F" w:rsidP="0034331F">
            <w:pPr>
              <w:tabs>
                <w:tab w:val="left" w:pos="133"/>
              </w:tabs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cstheme="minorHAnsi"/>
                <w:sz w:val="20"/>
                <w:szCs w:val="20"/>
              </w:rPr>
              <w:t>€  _______________</w:t>
            </w:r>
          </w:p>
        </w:tc>
      </w:tr>
      <w:tr w:rsidR="006F264F" w:rsidRPr="00AB6046" w14:paraId="7D6EA64B" w14:textId="77777777" w:rsidTr="00A37E7F">
        <w:tc>
          <w:tcPr>
            <w:tcW w:w="4252" w:type="dxa"/>
            <w:shd w:val="clear" w:color="auto" w:fill="D9E2F3" w:themeFill="accent1" w:themeFillTint="33"/>
          </w:tcPr>
          <w:p w14:paraId="696E28EA" w14:textId="77777777" w:rsidR="006F264F" w:rsidRPr="00AB6046" w:rsidRDefault="006F264F" w:rsidP="00AB6046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DEDUZIONI</w:t>
            </w:r>
          </w:p>
          <w:p w14:paraId="42247DF0" w14:textId="77777777" w:rsidR="006F264F" w:rsidRPr="00AB6046" w:rsidRDefault="006F264F" w:rsidP="00AB6046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eastAsia="Times New Roman" w:cstheme="minorHAns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alla data della presente dichiarazione</w:t>
            </w:r>
          </w:p>
          <w:p w14:paraId="0D002D5E" w14:textId="77777777" w:rsidR="006F264F" w:rsidRPr="00AB6046" w:rsidRDefault="006F264F" w:rsidP="00AB6046">
            <w:pPr>
              <w:tabs>
                <w:tab w:val="left" w:pos="133"/>
              </w:tabs>
              <w:jc w:val="center"/>
              <w:rPr>
                <w:rFonts w:eastAsia="Times New Roman" w:cstheme="minorHAns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7" w:type="dxa"/>
            <w:shd w:val="clear" w:color="auto" w:fill="E7E6E6" w:themeFill="background2"/>
          </w:tcPr>
          <w:p w14:paraId="5AD92612" w14:textId="77777777" w:rsidR="006F264F" w:rsidRPr="00AB6046" w:rsidRDefault="006F264F" w:rsidP="0034331F">
            <w:pPr>
              <w:tabs>
                <w:tab w:val="left" w:pos="133"/>
              </w:tabs>
              <w:rPr>
                <w:rFonts w:cstheme="minorHAnsi"/>
                <w:sz w:val="20"/>
                <w:szCs w:val="20"/>
              </w:rPr>
            </w:pPr>
          </w:p>
          <w:p w14:paraId="57965FD9" w14:textId="1F82ED06" w:rsidR="006F264F" w:rsidRPr="00AB6046" w:rsidRDefault="006F264F" w:rsidP="0034331F">
            <w:pPr>
              <w:tabs>
                <w:tab w:val="left" w:pos="133"/>
              </w:tabs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51" w:type="dxa"/>
          </w:tcPr>
          <w:p w14:paraId="3EE7E378" w14:textId="77777777" w:rsidR="006F264F" w:rsidRPr="00AB6046" w:rsidRDefault="006F264F" w:rsidP="0034331F">
            <w:pPr>
              <w:tabs>
                <w:tab w:val="left" w:pos="133"/>
              </w:tabs>
              <w:rPr>
                <w:rFonts w:cstheme="minorHAnsi"/>
                <w:sz w:val="20"/>
                <w:szCs w:val="20"/>
              </w:rPr>
            </w:pPr>
          </w:p>
          <w:p w14:paraId="610E520D" w14:textId="77777777" w:rsidR="006F264F" w:rsidRPr="00AB6046" w:rsidRDefault="006F264F" w:rsidP="0034331F">
            <w:pPr>
              <w:tabs>
                <w:tab w:val="left" w:pos="133"/>
              </w:tabs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B6046">
              <w:rPr>
                <w:rFonts w:cstheme="minorHAnsi"/>
                <w:sz w:val="20"/>
                <w:szCs w:val="20"/>
              </w:rPr>
              <w:t>€  _______________</w:t>
            </w:r>
          </w:p>
        </w:tc>
      </w:tr>
    </w:tbl>
    <w:p w14:paraId="7FC592D4" w14:textId="77777777" w:rsidR="00B0683D" w:rsidRDefault="00B0683D" w:rsidP="002932B7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cs="Calibri"/>
          <w:lang w:eastAsia="it-IT"/>
        </w:rPr>
      </w:pPr>
    </w:p>
    <w:p w14:paraId="179624FC" w14:textId="77777777" w:rsidR="00AB6046" w:rsidRDefault="00D15715" w:rsidP="00D1571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eastAsia="it-IT"/>
        </w:rPr>
      </w:pPr>
      <w:r>
        <w:rPr>
          <w:rFonts w:cs="Calibri"/>
          <w:lang w:eastAsia="it-IT"/>
        </w:rPr>
        <w:t xml:space="preserve">                                                                                                                 </w:t>
      </w:r>
    </w:p>
    <w:p w14:paraId="357FFFF6" w14:textId="77777777" w:rsidR="00AB6046" w:rsidRDefault="00AB6046" w:rsidP="00D1571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eastAsia="it-IT"/>
        </w:rPr>
      </w:pPr>
    </w:p>
    <w:p w14:paraId="1EEDF67B" w14:textId="77777777" w:rsidR="00AB6046" w:rsidRDefault="00AB6046" w:rsidP="00D1571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eastAsia="it-IT"/>
        </w:rPr>
      </w:pPr>
    </w:p>
    <w:p w14:paraId="71DE0BBD" w14:textId="56D84131" w:rsidR="00F87CAE" w:rsidRDefault="00D15715" w:rsidP="00AB6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cs="Calibri"/>
          <w:lang w:eastAsia="it-IT"/>
        </w:rPr>
        <w:t xml:space="preserve"> </w:t>
      </w:r>
      <w:r w:rsidR="00F87CAE"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Il Re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s</w:t>
      </w:r>
      <w:r w:rsidR="00F87CAE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p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onsa</w:t>
      </w:r>
      <w:r w:rsidR="00F87CAE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bi</w:t>
      </w:r>
      <w:r w:rsidR="00F87CAE"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l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="00F87CAE" w:rsidRPr="007B1F3A">
        <w:rPr>
          <w:rFonts w:ascii="Calibri" w:eastAsia="Times New Roman" w:hAnsi="Calibri" w:cs="Calibri"/>
          <w:spacing w:val="-12"/>
          <w:kern w:val="0"/>
          <w:lang w:eastAsia="it-IT"/>
          <w14:ligatures w14:val="none"/>
        </w:rPr>
        <w:t xml:space="preserve"> di </w:t>
      </w:r>
      <w:r w:rsidR="00F87CAE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O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b</w:t>
      </w:r>
      <w:r w:rsidR="00F87CAE"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="00F87CAE"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e</w:t>
      </w:r>
      <w:r w:rsidR="00F87CAE" w:rsidRPr="007B1F3A">
        <w:rPr>
          <w:rFonts w:ascii="Calibri" w:eastAsia="Times New Roman" w:hAnsi="Calibri" w:cs="Calibri"/>
          <w:spacing w:val="2"/>
          <w:kern w:val="0"/>
          <w:lang w:eastAsia="it-IT"/>
          <w14:ligatures w14:val="none"/>
        </w:rPr>
        <w:t>tt</w:t>
      </w:r>
      <w:r w:rsidR="00F87CAE" w:rsidRPr="007B1F3A">
        <w:rPr>
          <w:rFonts w:ascii="Calibri" w:eastAsia="Times New Roman" w:hAnsi="Calibri" w:cs="Calibri"/>
          <w:spacing w:val="-3"/>
          <w:kern w:val="0"/>
          <w:lang w:eastAsia="it-IT"/>
          <w14:ligatures w14:val="none"/>
        </w:rPr>
        <w:t>i</w:t>
      </w:r>
      <w:r w:rsidR="00F87CAE" w:rsidRPr="007B1F3A">
        <w:rPr>
          <w:rFonts w:ascii="Calibri" w:eastAsia="Times New Roman" w:hAnsi="Calibri" w:cs="Calibri"/>
          <w:spacing w:val="1"/>
          <w:kern w:val="0"/>
          <w:lang w:eastAsia="it-IT"/>
          <w14:ligatures w14:val="none"/>
        </w:rPr>
        <w:t>v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>o</w:t>
      </w:r>
      <w:r w:rsidR="00F87CAE" w:rsidRPr="007B1F3A">
        <w:rPr>
          <w:rFonts w:ascii="Calibri" w:eastAsia="Times New Roman" w:hAnsi="Calibri" w:cs="Calibri"/>
          <w:spacing w:val="-9"/>
          <w:kern w:val="0"/>
          <w:lang w:eastAsia="it-IT"/>
          <w14:ligatures w14:val="none"/>
        </w:rPr>
        <w:t xml:space="preserve"> </w:t>
      </w:r>
      <w:r w:rsidR="00F87CAE" w:rsidRPr="007B1F3A">
        <w:rPr>
          <w:rFonts w:ascii="Calibri" w:eastAsia="Times New Roman" w:hAnsi="Calibri" w:cs="Calibri"/>
          <w:spacing w:val="-1"/>
          <w:kern w:val="0"/>
          <w:lang w:eastAsia="it-IT"/>
          <w14:ligatures w14:val="none"/>
        </w:rPr>
        <w:t>Specifico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AB6046">
        <w:rPr>
          <w:rFonts w:ascii="Calibri" w:eastAsia="Times New Roman" w:hAnsi="Calibri" w:cs="Calibri"/>
          <w:kern w:val="0"/>
          <w:lang w:eastAsia="it-IT"/>
          <w14:ligatures w14:val="none"/>
        </w:rPr>
        <w:t>–</w:t>
      </w:r>
      <w:r w:rsidR="00F87CAE" w:rsidRPr="007B1F3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azione</w:t>
      </w:r>
    </w:p>
    <w:p w14:paraId="177AA434" w14:textId="60F97FC8" w:rsidR="00AB6046" w:rsidRPr="007B1F3A" w:rsidRDefault="00AB6046" w:rsidP="00AB6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____________________________________</w:t>
      </w:r>
    </w:p>
    <w:sectPr w:rsidR="00AB6046" w:rsidRPr="007B1F3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22D3" w14:textId="77777777" w:rsidR="003479A0" w:rsidRDefault="003479A0" w:rsidP="00D21325">
      <w:pPr>
        <w:spacing w:after="0" w:line="240" w:lineRule="auto"/>
      </w:pPr>
      <w:r>
        <w:separator/>
      </w:r>
    </w:p>
  </w:endnote>
  <w:endnote w:type="continuationSeparator" w:id="0">
    <w:p w14:paraId="65495EFF" w14:textId="77777777" w:rsidR="003479A0" w:rsidRDefault="003479A0" w:rsidP="00D2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9999999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D354" w14:textId="77777777" w:rsidR="00F87CAE" w:rsidRDefault="00F87CA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F462" w14:textId="77777777" w:rsidR="003479A0" w:rsidRDefault="003479A0" w:rsidP="00D21325">
      <w:pPr>
        <w:spacing w:after="0" w:line="240" w:lineRule="auto"/>
      </w:pPr>
      <w:r>
        <w:separator/>
      </w:r>
    </w:p>
  </w:footnote>
  <w:footnote w:type="continuationSeparator" w:id="0">
    <w:p w14:paraId="3B37F371" w14:textId="77777777" w:rsidR="003479A0" w:rsidRDefault="003479A0" w:rsidP="00D2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457D" w14:textId="666CF9CE" w:rsidR="00F87CAE" w:rsidRPr="00ED4830" w:rsidRDefault="00000000" w:rsidP="00236DF6">
    <w:pPr>
      <w:pStyle w:val="Intestazione"/>
      <w:tabs>
        <w:tab w:val="clear" w:pos="4819"/>
        <w:tab w:val="clear" w:pos="9638"/>
        <w:tab w:val="center" w:pos="4480"/>
      </w:tabs>
    </w:pPr>
    <w:r>
      <w:pict w14:anchorId="477C8000">
        <v:rect id="_x0000_s1030" style="position:absolute;margin-left:27.65pt;margin-top:9.2pt;width:544.15pt;height:105.45pt;z-index:-251655168;mso-position-horizontal-relative:page;mso-position-vertical-relative:page" o:allowincell="f" filled="f" stroked="f">
          <v:textbox style="mso-next-textbox:#_x0000_s1030" inset="0,0,0,0">
            <w:txbxContent>
              <w:p w14:paraId="0D7BFE37" w14:textId="63A0AEA6" w:rsidR="00F87CAE" w:rsidRPr="00ED4830" w:rsidRDefault="00F87CAE" w:rsidP="00ED4830">
                <w:pPr>
                  <w:spacing w:line="740" w:lineRule="atLeast"/>
                  <w:jc w:val="center"/>
                  <w:rPr>
                    <w:i/>
                    <w:iCs/>
                    <w:color w:val="1F3864" w:themeColor="accent1" w:themeShade="80"/>
                  </w:rPr>
                </w:pPr>
                <w:r w:rsidRPr="00ED4830">
                  <w:rPr>
                    <w:i/>
                    <w:iCs/>
                    <w:color w:val="1F3864" w:themeColor="accent1" w:themeShade="80"/>
                  </w:rPr>
                  <w:t>Manuale delle procedure d</w:t>
                </w:r>
                <w:r w:rsidR="00236DF6">
                  <w:rPr>
                    <w:i/>
                    <w:iCs/>
                    <w:color w:val="1F3864" w:themeColor="accent1" w:themeShade="80"/>
                  </w:rPr>
                  <w:t>ell’Autorità contabile</w:t>
                </w:r>
                <w:r w:rsidRPr="00ED4830">
                  <w:rPr>
                    <w:i/>
                    <w:iCs/>
                    <w:color w:val="1F3864" w:themeColor="accent1" w:themeShade="80"/>
                  </w:rPr>
                  <w:t xml:space="preserve"> del P</w:t>
                </w:r>
                <w:r w:rsidR="00236DF6">
                  <w:rPr>
                    <w:i/>
                    <w:iCs/>
                    <w:color w:val="1F3864" w:themeColor="accent1" w:themeShade="80"/>
                  </w:rPr>
                  <w:t>R</w:t>
                </w:r>
                <w:r w:rsidRPr="00ED4830">
                  <w:rPr>
                    <w:i/>
                    <w:iCs/>
                    <w:color w:val="1F3864" w:themeColor="accent1" w:themeShade="80"/>
                  </w:rPr>
                  <w:t xml:space="preserve"> Campania F</w:t>
                </w:r>
                <w:r w:rsidR="00AF6E22">
                  <w:rPr>
                    <w:i/>
                    <w:iCs/>
                    <w:color w:val="1F3864" w:themeColor="accent1" w:themeShade="80"/>
                  </w:rPr>
                  <w:t>SE +</w:t>
                </w:r>
                <w:r w:rsidRPr="00ED4830">
                  <w:rPr>
                    <w:i/>
                    <w:iCs/>
                    <w:color w:val="1F3864" w:themeColor="accent1" w:themeShade="80"/>
                  </w:rPr>
                  <w:t xml:space="preserve"> 2021</w:t>
                </w:r>
                <w:r w:rsidR="008D7FCB">
                  <w:rPr>
                    <w:i/>
                    <w:iCs/>
                    <w:color w:val="1F3864" w:themeColor="accent1" w:themeShade="80"/>
                  </w:rPr>
                  <w:t>-</w:t>
                </w:r>
                <w:r w:rsidRPr="00ED4830">
                  <w:rPr>
                    <w:i/>
                    <w:iCs/>
                    <w:color w:val="1F3864" w:themeColor="accent1" w:themeShade="80"/>
                  </w:rPr>
                  <w:t xml:space="preserve">2027 - v. </w:t>
                </w:r>
                <w:r w:rsidR="004D3958">
                  <w:rPr>
                    <w:i/>
                    <w:iCs/>
                    <w:color w:val="1F3864" w:themeColor="accent1" w:themeShade="80"/>
                  </w:rPr>
                  <w:t>2</w:t>
                </w:r>
                <w:r w:rsidRPr="00ED4830">
                  <w:rPr>
                    <w:i/>
                    <w:iCs/>
                    <w:color w:val="1F3864" w:themeColor="accent1" w:themeShade="80"/>
                  </w:rPr>
                  <w:t xml:space="preserve"> – 202</w:t>
                </w:r>
                <w:r w:rsidR="00B659A6">
                  <w:rPr>
                    <w:i/>
                    <w:iCs/>
                    <w:color w:val="1F3864" w:themeColor="accent1" w:themeShade="80"/>
                  </w:rPr>
                  <w:t>6</w:t>
                </w:r>
              </w:p>
              <w:p w14:paraId="5FA47938" w14:textId="1C8D7A08" w:rsidR="00762931" w:rsidRDefault="00762931" w:rsidP="00762931">
                <w:pPr>
                  <w:spacing w:line="740" w:lineRule="atLeast"/>
                  <w:jc w:val="center"/>
                </w:pPr>
              </w:p>
              <w:p w14:paraId="0005A5CA" w14:textId="77777777" w:rsidR="00F87CAE" w:rsidRDefault="00F87CAE">
                <w:pPr>
                  <w:spacing w:line="740" w:lineRule="atLeast"/>
                </w:pPr>
              </w:p>
              <w:p w14:paraId="24003A84" w14:textId="77777777" w:rsidR="00F87CAE" w:rsidRDefault="00F87CAE">
                <w:pPr>
                  <w:spacing w:line="740" w:lineRule="atLeast"/>
                </w:pPr>
              </w:p>
              <w:p w14:paraId="629E399B" w14:textId="77777777" w:rsidR="00F87CAE" w:rsidRDefault="00F87CAE">
                <w:pPr>
                  <w:spacing w:line="740" w:lineRule="atLeast"/>
                </w:pPr>
              </w:p>
              <w:p w14:paraId="68D42E17" w14:textId="77777777" w:rsidR="00F87CAE" w:rsidRDefault="00F87CAE">
                <w:pPr>
                  <w:widowControl w:val="0"/>
                  <w:autoSpaceDE w:val="0"/>
                  <w:autoSpaceDN w:val="0"/>
                  <w:adjustRightInd w:val="0"/>
                </w:pPr>
              </w:p>
            </w:txbxContent>
          </v:textbox>
          <w10:wrap anchorx="page" anchory="page"/>
        </v:rect>
      </w:pict>
    </w:r>
    <w:r w:rsidR="00236DF6">
      <w:tab/>
    </w:r>
  </w:p>
  <w:p w14:paraId="65E3922B" w14:textId="2CDC54F7" w:rsidR="00F87CAE" w:rsidRDefault="00C31F50" w:rsidP="00991BB7">
    <w:pPr>
      <w:pStyle w:val="Intestazione"/>
      <w:tabs>
        <w:tab w:val="left" w:pos="9188"/>
      </w:tabs>
      <w:jc w:val="center"/>
    </w:pPr>
    <w:r>
      <w:rPr>
        <w:noProof/>
      </w:rPr>
      <w:drawing>
        <wp:inline distT="0" distB="0" distL="0" distR="0" wp14:anchorId="1BB44F5D" wp14:editId="48DA664A">
          <wp:extent cx="5090160" cy="914400"/>
          <wp:effectExtent l="0" t="0" r="0" b="0"/>
          <wp:docPr id="1931514578" name="Immagine 1931514578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514578" name="Immagine 1931514578" descr="Immagine che contiene testo, logo, Caratter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14527" cy="918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6B5994" w14:textId="4B9D94FF" w:rsidR="00F87CAE" w:rsidRPr="00173CEA" w:rsidRDefault="00786C6E" w:rsidP="00C31F50">
    <w:pPr>
      <w:widowControl w:val="0"/>
      <w:tabs>
        <w:tab w:val="left" w:pos="5459"/>
        <w:tab w:val="right" w:pos="8946"/>
      </w:tabs>
      <w:autoSpaceDE w:val="0"/>
      <w:autoSpaceDN w:val="0"/>
      <w:adjustRightInd w:val="0"/>
      <w:spacing w:line="200" w:lineRule="exact"/>
      <w:rPr>
        <w:b/>
        <w:color w:val="FF0000"/>
        <w:sz w:val="32"/>
        <w:szCs w:val="20"/>
      </w:rPr>
    </w:pPr>
    <w:r>
      <w:rPr>
        <w:b/>
        <w:color w:val="FF0000"/>
        <w:sz w:val="32"/>
        <w:szCs w:val="20"/>
      </w:rPr>
      <w:tab/>
    </w:r>
    <w:r w:rsidR="00C31F50">
      <w:rPr>
        <w:noProof/>
      </w:rPr>
      <w:drawing>
        <wp:inline distT="0" distB="0" distL="0" distR="0" wp14:anchorId="05E1F40E" wp14:editId="47745FFF">
          <wp:extent cx="5677289" cy="1127760"/>
          <wp:effectExtent l="0" t="0" r="0" b="0"/>
          <wp:docPr id="251697809" name="Immagine 251697809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logo, Caratter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9195" cy="1134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0000">
      <w:rPr>
        <w:b/>
        <w:noProof/>
        <w:color w:val="FF0000"/>
        <w:sz w:val="36"/>
      </w:rPr>
      <w:pict w14:anchorId="0E475EA4">
        <v:rect id="_x0000_s1028" style="position:absolute;margin-left:353.9pt;margin-top:33.6pt;width:42pt;height:38pt;z-index:-251657216;mso-position-horizontal-relative:page;mso-position-vertical-relative:page" o:allowincell="f" filled="f" stroked="f">
          <v:textbox style="mso-next-textbox:#_x0000_s1028" inset="0,0,0,0">
            <w:txbxContent>
              <w:p w14:paraId="2EF90558" w14:textId="77777777" w:rsidR="00F87CAE" w:rsidRDefault="00F87CAE">
                <w:pPr>
                  <w:spacing w:line="760" w:lineRule="atLeast"/>
                </w:pPr>
              </w:p>
              <w:p w14:paraId="224EC468" w14:textId="77777777" w:rsidR="00F87CAE" w:rsidRDefault="00F87CAE">
                <w:pPr>
                  <w:widowControl w:val="0"/>
                  <w:autoSpaceDE w:val="0"/>
                  <w:autoSpaceDN w:val="0"/>
                  <w:adjustRightInd w:val="0"/>
                </w:pPr>
              </w:p>
            </w:txbxContent>
          </v:textbox>
          <w10:wrap anchorx="page" anchory="page"/>
        </v:rect>
      </w:pict>
    </w:r>
    <w:r w:rsidR="00000000">
      <w:rPr>
        <w:b/>
        <w:noProof/>
        <w:color w:val="FF0000"/>
        <w:sz w:val="36"/>
      </w:rPr>
      <w:pict w14:anchorId="63066D80">
        <v:rect id="_x0000_s1029" style="position:absolute;margin-left:473.15pt;margin-top:33.6pt;width:42pt;height:38pt;z-index:-251656192;mso-position-horizontal-relative:page;mso-position-vertical-relative:page" o:allowincell="f" filled="f" stroked="f">
          <v:textbox style="mso-next-textbox:#_x0000_s1029" inset="0,0,0,0">
            <w:txbxContent>
              <w:p w14:paraId="42D18F8A" w14:textId="77777777" w:rsidR="00F87CAE" w:rsidRDefault="00F87CAE">
                <w:pPr>
                  <w:spacing w:line="760" w:lineRule="atLeast"/>
                </w:pPr>
              </w:p>
              <w:p w14:paraId="7C7C7F17" w14:textId="77777777" w:rsidR="00F87CAE" w:rsidRDefault="00F87CAE">
                <w:pPr>
                  <w:widowControl w:val="0"/>
                  <w:autoSpaceDE w:val="0"/>
                  <w:autoSpaceDN w:val="0"/>
                  <w:adjustRightInd w:val="0"/>
                </w:pPr>
              </w:p>
            </w:txbxContent>
          </v:textbox>
          <w10:wrap anchorx="page" anchory="page"/>
        </v:rect>
      </w:pict>
    </w:r>
    <w:r w:rsidR="00C31F50">
      <w:rPr>
        <w:b/>
        <w:color w:val="FF0000"/>
        <w:sz w:val="32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D18B" w14:textId="7DA607CE" w:rsidR="00D21325" w:rsidRDefault="00C31F50">
    <w:pPr>
      <w:pStyle w:val="Intestazione"/>
    </w:pPr>
    <w:r>
      <w:rPr>
        <w:noProof/>
      </w:rPr>
      <w:drawing>
        <wp:inline distT="0" distB="0" distL="0" distR="0" wp14:anchorId="65866671" wp14:editId="5F27AD8E">
          <wp:extent cx="6120130" cy="1229045"/>
          <wp:effectExtent l="0" t="0" r="0" b="9525"/>
          <wp:docPr id="3" name="Immagine 3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logo, Caratter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29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EAF600" w14:textId="77777777" w:rsidR="00D21325" w:rsidRDefault="00D213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28C"/>
    <w:multiLevelType w:val="hybridMultilevel"/>
    <w:tmpl w:val="1144AE1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3695B0">
      <w:start w:val="1"/>
      <w:numFmt w:val="lowerLetter"/>
      <w:lvlText w:val="%2."/>
      <w:lvlJc w:val="left"/>
      <w:pPr>
        <w:ind w:left="7023" w:hanging="360"/>
      </w:pPr>
      <w:rPr>
        <w:b/>
        <w:bCs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2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B41C3522">
      <w:start w:val="1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3EF9"/>
    <w:multiLevelType w:val="hybridMultilevel"/>
    <w:tmpl w:val="82580A8E"/>
    <w:lvl w:ilvl="0" w:tplc="5684A0CC">
      <w:start w:val="1"/>
      <w:numFmt w:val="lowerLetter"/>
      <w:lvlText w:val="%1."/>
      <w:lvlJc w:val="left"/>
      <w:pPr>
        <w:tabs>
          <w:tab w:val="num" w:pos="4472"/>
        </w:tabs>
        <w:ind w:left="4472" w:hanging="360"/>
      </w:pPr>
      <w:rPr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" w15:restartNumberingAfterBreak="0">
    <w:nsid w:val="0B835E01"/>
    <w:multiLevelType w:val="hybridMultilevel"/>
    <w:tmpl w:val="431286F2"/>
    <w:lvl w:ilvl="0" w:tplc="9AD0B3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Calibri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16A98"/>
    <w:multiLevelType w:val="multilevel"/>
    <w:tmpl w:val="F1CEFCF2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16555FDA"/>
    <w:multiLevelType w:val="multilevel"/>
    <w:tmpl w:val="0410001F"/>
    <w:numStyleLink w:val="111111"/>
  </w:abstractNum>
  <w:abstractNum w:abstractNumId="5" w15:restartNumberingAfterBreak="0">
    <w:nsid w:val="1A7B191D"/>
    <w:multiLevelType w:val="hybridMultilevel"/>
    <w:tmpl w:val="4D1242A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73A8E"/>
    <w:multiLevelType w:val="hybridMultilevel"/>
    <w:tmpl w:val="4CBAE6A4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F6128B"/>
    <w:multiLevelType w:val="hybridMultilevel"/>
    <w:tmpl w:val="5CD83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1E3A33"/>
    <w:multiLevelType w:val="hybridMultilevel"/>
    <w:tmpl w:val="E578E016"/>
    <w:lvl w:ilvl="0" w:tplc="913AE99A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815CB"/>
    <w:multiLevelType w:val="hybridMultilevel"/>
    <w:tmpl w:val="757EF2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F3983"/>
    <w:multiLevelType w:val="multilevel"/>
    <w:tmpl w:val="F1CEFCF2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1" w15:restartNumberingAfterBreak="0">
    <w:nsid w:val="3395084B"/>
    <w:multiLevelType w:val="hybridMultilevel"/>
    <w:tmpl w:val="A76A13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222B7"/>
    <w:multiLevelType w:val="multilevel"/>
    <w:tmpl w:val="F1CEFCF2"/>
    <w:lvl w:ilvl="0">
      <w:start w:val="1"/>
      <w:numFmt w:val="decimal"/>
      <w:lvlText w:val="%1."/>
      <w:lvlJc w:val="left"/>
      <w:pPr>
        <w:tabs>
          <w:tab w:val="num" w:pos="3317"/>
        </w:tabs>
        <w:ind w:left="3317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3" w15:restartNumberingAfterBreak="0">
    <w:nsid w:val="373655B4"/>
    <w:multiLevelType w:val="multilevel"/>
    <w:tmpl w:val="0410001F"/>
    <w:numStyleLink w:val="111111"/>
  </w:abstractNum>
  <w:abstractNum w:abstractNumId="14" w15:restartNumberingAfterBreak="0">
    <w:nsid w:val="388B6B90"/>
    <w:multiLevelType w:val="hybridMultilevel"/>
    <w:tmpl w:val="1B2CDF2A"/>
    <w:lvl w:ilvl="0" w:tplc="FFFFFFFF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45FA1"/>
    <w:multiLevelType w:val="hybridMultilevel"/>
    <w:tmpl w:val="34E24792"/>
    <w:lvl w:ilvl="0" w:tplc="9EE89F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644AA"/>
    <w:multiLevelType w:val="hybridMultilevel"/>
    <w:tmpl w:val="581CB4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32217"/>
    <w:multiLevelType w:val="hybridMultilevel"/>
    <w:tmpl w:val="8E560B1C"/>
    <w:lvl w:ilvl="0" w:tplc="B6A69714">
      <w:start w:val="1"/>
      <w:numFmt w:val="lowerLetter"/>
      <w:lvlText w:val="%1."/>
      <w:lvlJc w:val="left"/>
      <w:pPr>
        <w:tabs>
          <w:tab w:val="num" w:pos="4472"/>
        </w:tabs>
        <w:ind w:left="4472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18" w15:restartNumberingAfterBreak="0">
    <w:nsid w:val="4C3139D5"/>
    <w:multiLevelType w:val="multilevel"/>
    <w:tmpl w:val="0410001F"/>
    <w:styleLink w:val="111111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C84350E"/>
    <w:multiLevelType w:val="hybridMultilevel"/>
    <w:tmpl w:val="250EE23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D087537"/>
    <w:multiLevelType w:val="hybridMultilevel"/>
    <w:tmpl w:val="A8149964"/>
    <w:lvl w:ilvl="0" w:tplc="FB74492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D0820"/>
    <w:multiLevelType w:val="multilevel"/>
    <w:tmpl w:val="0410001F"/>
    <w:numStyleLink w:val="111111"/>
  </w:abstractNum>
  <w:abstractNum w:abstractNumId="22" w15:restartNumberingAfterBreak="0">
    <w:nsid w:val="504D67F6"/>
    <w:multiLevelType w:val="hybridMultilevel"/>
    <w:tmpl w:val="657CDA84"/>
    <w:lvl w:ilvl="0" w:tplc="B61260D4">
      <w:start w:val="1"/>
      <w:numFmt w:val="lowerLetter"/>
      <w:lvlText w:val="%1."/>
      <w:lvlJc w:val="left"/>
      <w:pPr>
        <w:ind w:left="447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C35ED"/>
    <w:multiLevelType w:val="hybridMultilevel"/>
    <w:tmpl w:val="1124D772"/>
    <w:lvl w:ilvl="0" w:tplc="78DE6DCC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B197D"/>
    <w:multiLevelType w:val="multilevel"/>
    <w:tmpl w:val="0410001F"/>
    <w:numStyleLink w:val="111111"/>
  </w:abstractNum>
  <w:abstractNum w:abstractNumId="25" w15:restartNumberingAfterBreak="0">
    <w:nsid w:val="588C2E65"/>
    <w:multiLevelType w:val="hybridMultilevel"/>
    <w:tmpl w:val="B7001AA2"/>
    <w:lvl w:ilvl="0" w:tplc="0410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A042F"/>
    <w:multiLevelType w:val="hybridMultilevel"/>
    <w:tmpl w:val="C10C85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974E2532">
      <w:start w:val="2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A4D64"/>
    <w:multiLevelType w:val="multilevel"/>
    <w:tmpl w:val="EC10D374"/>
    <w:styleLink w:val="Elencocorrente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6323A"/>
    <w:multiLevelType w:val="multilevel"/>
    <w:tmpl w:val="0410001F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7516979"/>
    <w:multiLevelType w:val="hybridMultilevel"/>
    <w:tmpl w:val="23D4D0B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07CC1"/>
    <w:multiLevelType w:val="hybridMultilevel"/>
    <w:tmpl w:val="22E633E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2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A7543C"/>
    <w:multiLevelType w:val="hybridMultilevel"/>
    <w:tmpl w:val="F2CAC1EC"/>
    <w:lvl w:ilvl="0" w:tplc="17289FB4">
      <w:start w:val="1"/>
      <w:numFmt w:val="decimal"/>
      <w:lvlText w:val="%1."/>
      <w:lvlJc w:val="left"/>
      <w:pPr>
        <w:ind w:left="9291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B1894"/>
    <w:multiLevelType w:val="hybridMultilevel"/>
    <w:tmpl w:val="8ECA6A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514D6"/>
    <w:multiLevelType w:val="hybridMultilevel"/>
    <w:tmpl w:val="3AC61316"/>
    <w:lvl w:ilvl="0" w:tplc="0410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32806"/>
    <w:multiLevelType w:val="hybridMultilevel"/>
    <w:tmpl w:val="4CF277C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2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F33A3"/>
    <w:multiLevelType w:val="hybridMultilevel"/>
    <w:tmpl w:val="552CFAE8"/>
    <w:lvl w:ilvl="0" w:tplc="04100019">
      <w:start w:val="1"/>
      <w:numFmt w:val="lowerLetter"/>
      <w:lvlText w:val="%1."/>
      <w:lvlJc w:val="left"/>
      <w:pPr>
        <w:tabs>
          <w:tab w:val="num" w:pos="4472"/>
        </w:tabs>
        <w:ind w:left="4472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36" w15:restartNumberingAfterBreak="0">
    <w:nsid w:val="77233E7A"/>
    <w:multiLevelType w:val="hybridMultilevel"/>
    <w:tmpl w:val="4824FACA"/>
    <w:lvl w:ilvl="0" w:tplc="0410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9114D"/>
    <w:multiLevelType w:val="hybridMultilevel"/>
    <w:tmpl w:val="9FD40DF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6564B"/>
    <w:multiLevelType w:val="hybridMultilevel"/>
    <w:tmpl w:val="27E83786"/>
    <w:lvl w:ilvl="0" w:tplc="A1D05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EF0B7A"/>
    <w:multiLevelType w:val="hybridMultilevel"/>
    <w:tmpl w:val="1B2CDF2A"/>
    <w:lvl w:ilvl="0" w:tplc="F9D85FFE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068100">
    <w:abstractNumId w:val="7"/>
  </w:num>
  <w:num w:numId="2" w16cid:durableId="1782459045">
    <w:abstractNumId w:val="12"/>
  </w:num>
  <w:num w:numId="3" w16cid:durableId="985470060">
    <w:abstractNumId w:val="13"/>
  </w:num>
  <w:num w:numId="4" w16cid:durableId="946159757">
    <w:abstractNumId w:val="26"/>
  </w:num>
  <w:num w:numId="5" w16cid:durableId="714427612">
    <w:abstractNumId w:val="1"/>
  </w:num>
  <w:num w:numId="6" w16cid:durableId="1555774960">
    <w:abstractNumId w:val="31"/>
  </w:num>
  <w:num w:numId="7" w16cid:durableId="1863393260">
    <w:abstractNumId w:val="27"/>
  </w:num>
  <w:num w:numId="8" w16cid:durableId="1267537187">
    <w:abstractNumId w:val="18"/>
  </w:num>
  <w:num w:numId="9" w16cid:durableId="447699276">
    <w:abstractNumId w:val="24"/>
  </w:num>
  <w:num w:numId="10" w16cid:durableId="1759681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1405026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635733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00685144">
    <w:abstractNumId w:val="7"/>
  </w:num>
  <w:num w:numId="14" w16cid:durableId="743112779">
    <w:abstractNumId w:val="5"/>
  </w:num>
  <w:num w:numId="15" w16cid:durableId="1485658452">
    <w:abstractNumId w:val="3"/>
  </w:num>
  <w:num w:numId="16" w16cid:durableId="1159733362">
    <w:abstractNumId w:val="10"/>
  </w:num>
  <w:num w:numId="17" w16cid:durableId="1283029015">
    <w:abstractNumId w:val="19"/>
  </w:num>
  <w:num w:numId="18" w16cid:durableId="1021275465">
    <w:abstractNumId w:val="20"/>
  </w:num>
  <w:num w:numId="19" w16cid:durableId="1062483810">
    <w:abstractNumId w:val="30"/>
  </w:num>
  <w:num w:numId="20" w16cid:durableId="638076939">
    <w:abstractNumId w:val="6"/>
  </w:num>
  <w:num w:numId="21" w16cid:durableId="1277909481">
    <w:abstractNumId w:val="4"/>
  </w:num>
  <w:num w:numId="22" w16cid:durableId="1057707335">
    <w:abstractNumId w:val="0"/>
  </w:num>
  <w:num w:numId="23" w16cid:durableId="682438089">
    <w:abstractNumId w:val="34"/>
  </w:num>
  <w:num w:numId="24" w16cid:durableId="443111637">
    <w:abstractNumId w:val="36"/>
  </w:num>
  <w:num w:numId="25" w16cid:durableId="378437291">
    <w:abstractNumId w:val="21"/>
  </w:num>
  <w:num w:numId="26" w16cid:durableId="1654528018">
    <w:abstractNumId w:val="9"/>
  </w:num>
  <w:num w:numId="27" w16cid:durableId="970982307">
    <w:abstractNumId w:val="39"/>
  </w:num>
  <w:num w:numId="28" w16cid:durableId="181936827">
    <w:abstractNumId w:val="2"/>
  </w:num>
  <w:num w:numId="29" w16cid:durableId="93134321">
    <w:abstractNumId w:val="25"/>
  </w:num>
  <w:num w:numId="30" w16cid:durableId="1663505073">
    <w:abstractNumId w:val="15"/>
  </w:num>
  <w:num w:numId="31" w16cid:durableId="1539972329">
    <w:abstractNumId w:val="11"/>
  </w:num>
  <w:num w:numId="32" w16cid:durableId="1125196134">
    <w:abstractNumId w:val="33"/>
  </w:num>
  <w:num w:numId="33" w16cid:durableId="1203982067">
    <w:abstractNumId w:val="38"/>
  </w:num>
  <w:num w:numId="34" w16cid:durableId="377583422">
    <w:abstractNumId w:val="17"/>
  </w:num>
  <w:num w:numId="35" w16cid:durableId="1055472094">
    <w:abstractNumId w:val="35"/>
  </w:num>
  <w:num w:numId="36" w16cid:durableId="1097483790">
    <w:abstractNumId w:val="22"/>
  </w:num>
  <w:num w:numId="37" w16cid:durableId="671184186">
    <w:abstractNumId w:val="28"/>
  </w:num>
  <w:num w:numId="38" w16cid:durableId="1399329901">
    <w:abstractNumId w:val="14"/>
  </w:num>
  <w:num w:numId="39" w16cid:durableId="1784760600">
    <w:abstractNumId w:val="32"/>
  </w:num>
  <w:num w:numId="40" w16cid:durableId="1952668942">
    <w:abstractNumId w:val="16"/>
  </w:num>
  <w:num w:numId="41" w16cid:durableId="1754006536">
    <w:abstractNumId w:val="37"/>
  </w:num>
  <w:num w:numId="42" w16cid:durableId="254675391">
    <w:abstractNumId w:val="29"/>
  </w:num>
  <w:num w:numId="43" w16cid:durableId="706952059">
    <w:abstractNumId w:val="8"/>
  </w:num>
  <w:num w:numId="44" w16cid:durableId="15412814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44"/>
    <w:rsid w:val="00001EB0"/>
    <w:rsid w:val="00005828"/>
    <w:rsid w:val="00006DB3"/>
    <w:rsid w:val="00007DED"/>
    <w:rsid w:val="0001252D"/>
    <w:rsid w:val="00013FE6"/>
    <w:rsid w:val="00015AC2"/>
    <w:rsid w:val="00021417"/>
    <w:rsid w:val="00021DD0"/>
    <w:rsid w:val="000234C9"/>
    <w:rsid w:val="00025593"/>
    <w:rsid w:val="000269D0"/>
    <w:rsid w:val="00026F9C"/>
    <w:rsid w:val="00027189"/>
    <w:rsid w:val="000278F2"/>
    <w:rsid w:val="0003031C"/>
    <w:rsid w:val="00034487"/>
    <w:rsid w:val="00034945"/>
    <w:rsid w:val="00037435"/>
    <w:rsid w:val="0003756E"/>
    <w:rsid w:val="00037CCB"/>
    <w:rsid w:val="00042740"/>
    <w:rsid w:val="00042D42"/>
    <w:rsid w:val="000437C4"/>
    <w:rsid w:val="00044453"/>
    <w:rsid w:val="00045179"/>
    <w:rsid w:val="00045307"/>
    <w:rsid w:val="000502F5"/>
    <w:rsid w:val="00053FAE"/>
    <w:rsid w:val="000547C2"/>
    <w:rsid w:val="00056083"/>
    <w:rsid w:val="00060B76"/>
    <w:rsid w:val="00061CDE"/>
    <w:rsid w:val="00063F82"/>
    <w:rsid w:val="000647EA"/>
    <w:rsid w:val="000661C5"/>
    <w:rsid w:val="00067B5B"/>
    <w:rsid w:val="00067F9B"/>
    <w:rsid w:val="00072788"/>
    <w:rsid w:val="0008012B"/>
    <w:rsid w:val="00081767"/>
    <w:rsid w:val="00082628"/>
    <w:rsid w:val="00082BF2"/>
    <w:rsid w:val="00085D43"/>
    <w:rsid w:val="0008601A"/>
    <w:rsid w:val="000874FE"/>
    <w:rsid w:val="00092DE1"/>
    <w:rsid w:val="00094781"/>
    <w:rsid w:val="00095CC2"/>
    <w:rsid w:val="000A05FE"/>
    <w:rsid w:val="000A40A5"/>
    <w:rsid w:val="000A724D"/>
    <w:rsid w:val="000A734B"/>
    <w:rsid w:val="000B0D68"/>
    <w:rsid w:val="000B3F98"/>
    <w:rsid w:val="000B4D12"/>
    <w:rsid w:val="000B7990"/>
    <w:rsid w:val="000C0CD3"/>
    <w:rsid w:val="000D04B9"/>
    <w:rsid w:val="000D4333"/>
    <w:rsid w:val="000D7EFF"/>
    <w:rsid w:val="000E0305"/>
    <w:rsid w:val="000E108D"/>
    <w:rsid w:val="000E3379"/>
    <w:rsid w:val="000E3D81"/>
    <w:rsid w:val="000E4062"/>
    <w:rsid w:val="000E5DF0"/>
    <w:rsid w:val="000E5E58"/>
    <w:rsid w:val="000F04B7"/>
    <w:rsid w:val="000F5CF1"/>
    <w:rsid w:val="000F5E0E"/>
    <w:rsid w:val="000F7C76"/>
    <w:rsid w:val="00103996"/>
    <w:rsid w:val="001039F2"/>
    <w:rsid w:val="00106641"/>
    <w:rsid w:val="00111DBE"/>
    <w:rsid w:val="001154FE"/>
    <w:rsid w:val="00116B72"/>
    <w:rsid w:val="00124FD6"/>
    <w:rsid w:val="001259D4"/>
    <w:rsid w:val="001265B8"/>
    <w:rsid w:val="001306C9"/>
    <w:rsid w:val="0013545D"/>
    <w:rsid w:val="0013606B"/>
    <w:rsid w:val="00136B22"/>
    <w:rsid w:val="001400BB"/>
    <w:rsid w:val="0014031C"/>
    <w:rsid w:val="001406FD"/>
    <w:rsid w:val="00142007"/>
    <w:rsid w:val="00144AE6"/>
    <w:rsid w:val="00144D6E"/>
    <w:rsid w:val="001455B8"/>
    <w:rsid w:val="00145B6A"/>
    <w:rsid w:val="001552EB"/>
    <w:rsid w:val="00155941"/>
    <w:rsid w:val="001563BA"/>
    <w:rsid w:val="0015770A"/>
    <w:rsid w:val="00157FC8"/>
    <w:rsid w:val="00164055"/>
    <w:rsid w:val="0016514B"/>
    <w:rsid w:val="00165ED7"/>
    <w:rsid w:val="00167342"/>
    <w:rsid w:val="0016796B"/>
    <w:rsid w:val="00170383"/>
    <w:rsid w:val="00171A2F"/>
    <w:rsid w:val="001730FB"/>
    <w:rsid w:val="001758FB"/>
    <w:rsid w:val="001775B4"/>
    <w:rsid w:val="0018357B"/>
    <w:rsid w:val="00184E8A"/>
    <w:rsid w:val="0019672D"/>
    <w:rsid w:val="00197BC9"/>
    <w:rsid w:val="00197C5F"/>
    <w:rsid w:val="001A1D8C"/>
    <w:rsid w:val="001A1E89"/>
    <w:rsid w:val="001A3120"/>
    <w:rsid w:val="001A5632"/>
    <w:rsid w:val="001A64B9"/>
    <w:rsid w:val="001A7021"/>
    <w:rsid w:val="001B094A"/>
    <w:rsid w:val="001B137B"/>
    <w:rsid w:val="001B32C5"/>
    <w:rsid w:val="001B514F"/>
    <w:rsid w:val="001B5C9F"/>
    <w:rsid w:val="001B5F1B"/>
    <w:rsid w:val="001C203E"/>
    <w:rsid w:val="001C2E0A"/>
    <w:rsid w:val="001C6280"/>
    <w:rsid w:val="001C68DD"/>
    <w:rsid w:val="001C7701"/>
    <w:rsid w:val="001D1B8D"/>
    <w:rsid w:val="001D2B7A"/>
    <w:rsid w:val="001D769A"/>
    <w:rsid w:val="001E39FE"/>
    <w:rsid w:val="001E3C22"/>
    <w:rsid w:val="001E7441"/>
    <w:rsid w:val="001E756D"/>
    <w:rsid w:val="001F42D6"/>
    <w:rsid w:val="00200419"/>
    <w:rsid w:val="00200844"/>
    <w:rsid w:val="002020B4"/>
    <w:rsid w:val="0020315E"/>
    <w:rsid w:val="00215775"/>
    <w:rsid w:val="0021739C"/>
    <w:rsid w:val="0021795B"/>
    <w:rsid w:val="002210CE"/>
    <w:rsid w:val="002221B9"/>
    <w:rsid w:val="0022278E"/>
    <w:rsid w:val="002236EA"/>
    <w:rsid w:val="00223FC6"/>
    <w:rsid w:val="00224DA5"/>
    <w:rsid w:val="002258FF"/>
    <w:rsid w:val="00231524"/>
    <w:rsid w:val="002319D9"/>
    <w:rsid w:val="002344A6"/>
    <w:rsid w:val="00236DF6"/>
    <w:rsid w:val="0024046C"/>
    <w:rsid w:val="00241B65"/>
    <w:rsid w:val="00241D70"/>
    <w:rsid w:val="00250A5F"/>
    <w:rsid w:val="002518FC"/>
    <w:rsid w:val="0025274D"/>
    <w:rsid w:val="00253640"/>
    <w:rsid w:val="00254085"/>
    <w:rsid w:val="0025599F"/>
    <w:rsid w:val="00255A48"/>
    <w:rsid w:val="002616E5"/>
    <w:rsid w:val="00264876"/>
    <w:rsid w:val="00267E1A"/>
    <w:rsid w:val="002700CB"/>
    <w:rsid w:val="00271D6C"/>
    <w:rsid w:val="00273826"/>
    <w:rsid w:val="00280622"/>
    <w:rsid w:val="00280741"/>
    <w:rsid w:val="00284848"/>
    <w:rsid w:val="00285AFC"/>
    <w:rsid w:val="002874C2"/>
    <w:rsid w:val="002875FB"/>
    <w:rsid w:val="002876FC"/>
    <w:rsid w:val="00290014"/>
    <w:rsid w:val="00290E5A"/>
    <w:rsid w:val="0029317E"/>
    <w:rsid w:val="002932B7"/>
    <w:rsid w:val="00293410"/>
    <w:rsid w:val="002A0412"/>
    <w:rsid w:val="002A71F9"/>
    <w:rsid w:val="002B2EDE"/>
    <w:rsid w:val="002B3140"/>
    <w:rsid w:val="002B5FFC"/>
    <w:rsid w:val="002B61DA"/>
    <w:rsid w:val="002C18FC"/>
    <w:rsid w:val="002C25EA"/>
    <w:rsid w:val="002C6FC0"/>
    <w:rsid w:val="002D1EEC"/>
    <w:rsid w:val="002D24A9"/>
    <w:rsid w:val="002D2B87"/>
    <w:rsid w:val="002D3690"/>
    <w:rsid w:val="002D4598"/>
    <w:rsid w:val="002D5956"/>
    <w:rsid w:val="002D5DE3"/>
    <w:rsid w:val="002D621C"/>
    <w:rsid w:val="002E1D0E"/>
    <w:rsid w:val="002E37FE"/>
    <w:rsid w:val="002E3FB7"/>
    <w:rsid w:val="002E52E7"/>
    <w:rsid w:val="002E72E2"/>
    <w:rsid w:val="002E777A"/>
    <w:rsid w:val="002E7E55"/>
    <w:rsid w:val="002F0EE0"/>
    <w:rsid w:val="002F38F1"/>
    <w:rsid w:val="0030268E"/>
    <w:rsid w:val="00304107"/>
    <w:rsid w:val="00305D16"/>
    <w:rsid w:val="0031160B"/>
    <w:rsid w:val="003124A7"/>
    <w:rsid w:val="00313D3D"/>
    <w:rsid w:val="00314EBE"/>
    <w:rsid w:val="00317DF4"/>
    <w:rsid w:val="003265E1"/>
    <w:rsid w:val="00330387"/>
    <w:rsid w:val="003306FB"/>
    <w:rsid w:val="0034115E"/>
    <w:rsid w:val="00343B8F"/>
    <w:rsid w:val="003462F4"/>
    <w:rsid w:val="003468B4"/>
    <w:rsid w:val="003479A0"/>
    <w:rsid w:val="00347BC6"/>
    <w:rsid w:val="003501DC"/>
    <w:rsid w:val="00351743"/>
    <w:rsid w:val="00355BEA"/>
    <w:rsid w:val="00356307"/>
    <w:rsid w:val="00356FE5"/>
    <w:rsid w:val="00360BDC"/>
    <w:rsid w:val="00370029"/>
    <w:rsid w:val="00371E65"/>
    <w:rsid w:val="0038084C"/>
    <w:rsid w:val="0039179E"/>
    <w:rsid w:val="00395A7D"/>
    <w:rsid w:val="003A03C0"/>
    <w:rsid w:val="003A0468"/>
    <w:rsid w:val="003A2C4D"/>
    <w:rsid w:val="003A6847"/>
    <w:rsid w:val="003B2721"/>
    <w:rsid w:val="003B28D1"/>
    <w:rsid w:val="003B44D1"/>
    <w:rsid w:val="003B489E"/>
    <w:rsid w:val="003B7273"/>
    <w:rsid w:val="003B77FC"/>
    <w:rsid w:val="003C041B"/>
    <w:rsid w:val="003C076A"/>
    <w:rsid w:val="003C2370"/>
    <w:rsid w:val="003C62B6"/>
    <w:rsid w:val="003D3599"/>
    <w:rsid w:val="003D47C8"/>
    <w:rsid w:val="003D5708"/>
    <w:rsid w:val="003D64AA"/>
    <w:rsid w:val="003D65D9"/>
    <w:rsid w:val="003D6DAD"/>
    <w:rsid w:val="003E0E40"/>
    <w:rsid w:val="003E0F9F"/>
    <w:rsid w:val="003E12E8"/>
    <w:rsid w:val="003E2593"/>
    <w:rsid w:val="003E555D"/>
    <w:rsid w:val="003E68E5"/>
    <w:rsid w:val="003E72B3"/>
    <w:rsid w:val="003F0490"/>
    <w:rsid w:val="003F474C"/>
    <w:rsid w:val="003F4813"/>
    <w:rsid w:val="00400C8A"/>
    <w:rsid w:val="00406B65"/>
    <w:rsid w:val="00412C12"/>
    <w:rsid w:val="0041431D"/>
    <w:rsid w:val="00415A88"/>
    <w:rsid w:val="00424677"/>
    <w:rsid w:val="00425780"/>
    <w:rsid w:val="004264BC"/>
    <w:rsid w:val="00430A73"/>
    <w:rsid w:val="00431901"/>
    <w:rsid w:val="0043297A"/>
    <w:rsid w:val="004339B3"/>
    <w:rsid w:val="00433FF4"/>
    <w:rsid w:val="00434C87"/>
    <w:rsid w:val="00435CB2"/>
    <w:rsid w:val="0043612B"/>
    <w:rsid w:val="004406AB"/>
    <w:rsid w:val="004423C7"/>
    <w:rsid w:val="00443F34"/>
    <w:rsid w:val="0044472D"/>
    <w:rsid w:val="00446B26"/>
    <w:rsid w:val="00446F4B"/>
    <w:rsid w:val="00450148"/>
    <w:rsid w:val="0045065E"/>
    <w:rsid w:val="00452C26"/>
    <w:rsid w:val="00453607"/>
    <w:rsid w:val="0045624C"/>
    <w:rsid w:val="00457BB3"/>
    <w:rsid w:val="004678E9"/>
    <w:rsid w:val="00470CDF"/>
    <w:rsid w:val="00472238"/>
    <w:rsid w:val="004754A5"/>
    <w:rsid w:val="00475ADB"/>
    <w:rsid w:val="0047624E"/>
    <w:rsid w:val="00484327"/>
    <w:rsid w:val="00487FC8"/>
    <w:rsid w:val="004912A2"/>
    <w:rsid w:val="00492AFA"/>
    <w:rsid w:val="00492B84"/>
    <w:rsid w:val="00492CC0"/>
    <w:rsid w:val="004938D2"/>
    <w:rsid w:val="004A15A4"/>
    <w:rsid w:val="004A2757"/>
    <w:rsid w:val="004A464A"/>
    <w:rsid w:val="004B002A"/>
    <w:rsid w:val="004B0A8A"/>
    <w:rsid w:val="004B13DA"/>
    <w:rsid w:val="004B2308"/>
    <w:rsid w:val="004B2693"/>
    <w:rsid w:val="004B324C"/>
    <w:rsid w:val="004B3EBF"/>
    <w:rsid w:val="004B5060"/>
    <w:rsid w:val="004B7A2C"/>
    <w:rsid w:val="004C055C"/>
    <w:rsid w:val="004C6993"/>
    <w:rsid w:val="004C6E1C"/>
    <w:rsid w:val="004D03D6"/>
    <w:rsid w:val="004D2221"/>
    <w:rsid w:val="004D32B0"/>
    <w:rsid w:val="004D3958"/>
    <w:rsid w:val="004D6527"/>
    <w:rsid w:val="004E046B"/>
    <w:rsid w:val="004E1A46"/>
    <w:rsid w:val="004E1E13"/>
    <w:rsid w:val="004E44DB"/>
    <w:rsid w:val="004E6937"/>
    <w:rsid w:val="004F0342"/>
    <w:rsid w:val="004F0A96"/>
    <w:rsid w:val="004F13D0"/>
    <w:rsid w:val="004F1EDA"/>
    <w:rsid w:val="004F4AEE"/>
    <w:rsid w:val="004F546E"/>
    <w:rsid w:val="004F6AC4"/>
    <w:rsid w:val="0050057F"/>
    <w:rsid w:val="0050140C"/>
    <w:rsid w:val="00501D74"/>
    <w:rsid w:val="00501F40"/>
    <w:rsid w:val="00502DB4"/>
    <w:rsid w:val="00504529"/>
    <w:rsid w:val="00506E16"/>
    <w:rsid w:val="005073C4"/>
    <w:rsid w:val="00511387"/>
    <w:rsid w:val="005122BF"/>
    <w:rsid w:val="00517F5C"/>
    <w:rsid w:val="0052059A"/>
    <w:rsid w:val="005220B2"/>
    <w:rsid w:val="00523CCB"/>
    <w:rsid w:val="00525CA8"/>
    <w:rsid w:val="00531BD7"/>
    <w:rsid w:val="00531EAD"/>
    <w:rsid w:val="00532A8F"/>
    <w:rsid w:val="005330D2"/>
    <w:rsid w:val="00533447"/>
    <w:rsid w:val="00533F3C"/>
    <w:rsid w:val="005346E2"/>
    <w:rsid w:val="005405FC"/>
    <w:rsid w:val="00541816"/>
    <w:rsid w:val="00541B88"/>
    <w:rsid w:val="00542860"/>
    <w:rsid w:val="005437B1"/>
    <w:rsid w:val="005502C8"/>
    <w:rsid w:val="00551F9C"/>
    <w:rsid w:val="005522EC"/>
    <w:rsid w:val="0055531D"/>
    <w:rsid w:val="005572BE"/>
    <w:rsid w:val="005572C8"/>
    <w:rsid w:val="00557577"/>
    <w:rsid w:val="00562348"/>
    <w:rsid w:val="0056406D"/>
    <w:rsid w:val="005654B7"/>
    <w:rsid w:val="00565B09"/>
    <w:rsid w:val="00566393"/>
    <w:rsid w:val="00567A8E"/>
    <w:rsid w:val="005714FE"/>
    <w:rsid w:val="0057156F"/>
    <w:rsid w:val="0057257D"/>
    <w:rsid w:val="005731AF"/>
    <w:rsid w:val="00574D54"/>
    <w:rsid w:val="00580662"/>
    <w:rsid w:val="00583538"/>
    <w:rsid w:val="00584486"/>
    <w:rsid w:val="005849DF"/>
    <w:rsid w:val="00586F41"/>
    <w:rsid w:val="005909AB"/>
    <w:rsid w:val="0059314F"/>
    <w:rsid w:val="00595C01"/>
    <w:rsid w:val="00595EF7"/>
    <w:rsid w:val="00596282"/>
    <w:rsid w:val="00596CA0"/>
    <w:rsid w:val="00597C6D"/>
    <w:rsid w:val="005A0FBD"/>
    <w:rsid w:val="005A1222"/>
    <w:rsid w:val="005A32C5"/>
    <w:rsid w:val="005B0D61"/>
    <w:rsid w:val="005B13B4"/>
    <w:rsid w:val="005B2E0A"/>
    <w:rsid w:val="005B4D0F"/>
    <w:rsid w:val="005B5B92"/>
    <w:rsid w:val="005B6F22"/>
    <w:rsid w:val="005C12BD"/>
    <w:rsid w:val="005C1BB0"/>
    <w:rsid w:val="005C6866"/>
    <w:rsid w:val="005C69CE"/>
    <w:rsid w:val="005D08FF"/>
    <w:rsid w:val="005D3659"/>
    <w:rsid w:val="005D528B"/>
    <w:rsid w:val="005E1D9A"/>
    <w:rsid w:val="005E2E12"/>
    <w:rsid w:val="005E6C99"/>
    <w:rsid w:val="005F0E9B"/>
    <w:rsid w:val="005F1E37"/>
    <w:rsid w:val="005F58B7"/>
    <w:rsid w:val="005F6EF1"/>
    <w:rsid w:val="005F7CFB"/>
    <w:rsid w:val="006041A1"/>
    <w:rsid w:val="006046B3"/>
    <w:rsid w:val="00605536"/>
    <w:rsid w:val="00607554"/>
    <w:rsid w:val="006079A9"/>
    <w:rsid w:val="0061601D"/>
    <w:rsid w:val="00617345"/>
    <w:rsid w:val="006279E9"/>
    <w:rsid w:val="00631409"/>
    <w:rsid w:val="00636C6D"/>
    <w:rsid w:val="006407E6"/>
    <w:rsid w:val="00641B2C"/>
    <w:rsid w:val="00642EBB"/>
    <w:rsid w:val="00643131"/>
    <w:rsid w:val="006447AB"/>
    <w:rsid w:val="00651153"/>
    <w:rsid w:val="006520E3"/>
    <w:rsid w:val="00654324"/>
    <w:rsid w:val="006624A2"/>
    <w:rsid w:val="00663052"/>
    <w:rsid w:val="00667CD6"/>
    <w:rsid w:val="00670DCD"/>
    <w:rsid w:val="00671465"/>
    <w:rsid w:val="00671B6E"/>
    <w:rsid w:val="00675B22"/>
    <w:rsid w:val="0067645D"/>
    <w:rsid w:val="00680620"/>
    <w:rsid w:val="006815EC"/>
    <w:rsid w:val="00683302"/>
    <w:rsid w:val="00684D86"/>
    <w:rsid w:val="00685120"/>
    <w:rsid w:val="006852B1"/>
    <w:rsid w:val="00685376"/>
    <w:rsid w:val="006853B4"/>
    <w:rsid w:val="00685D5D"/>
    <w:rsid w:val="0068737A"/>
    <w:rsid w:val="00692AC0"/>
    <w:rsid w:val="00694563"/>
    <w:rsid w:val="006978FE"/>
    <w:rsid w:val="006A354A"/>
    <w:rsid w:val="006A3BC1"/>
    <w:rsid w:val="006A4523"/>
    <w:rsid w:val="006A5183"/>
    <w:rsid w:val="006A7071"/>
    <w:rsid w:val="006B618A"/>
    <w:rsid w:val="006B6DC7"/>
    <w:rsid w:val="006B79EE"/>
    <w:rsid w:val="006C2F0E"/>
    <w:rsid w:val="006C4896"/>
    <w:rsid w:val="006C663E"/>
    <w:rsid w:val="006C6CE9"/>
    <w:rsid w:val="006C7BC1"/>
    <w:rsid w:val="006D389A"/>
    <w:rsid w:val="006D6FA3"/>
    <w:rsid w:val="006E35DD"/>
    <w:rsid w:val="006E5033"/>
    <w:rsid w:val="006E5B8E"/>
    <w:rsid w:val="006E6A42"/>
    <w:rsid w:val="006F264F"/>
    <w:rsid w:val="006F5967"/>
    <w:rsid w:val="00702C85"/>
    <w:rsid w:val="0070315F"/>
    <w:rsid w:val="00705EF7"/>
    <w:rsid w:val="00707C9B"/>
    <w:rsid w:val="007116D9"/>
    <w:rsid w:val="007119BD"/>
    <w:rsid w:val="00712DB4"/>
    <w:rsid w:val="00712FFE"/>
    <w:rsid w:val="00713F4E"/>
    <w:rsid w:val="00714ECC"/>
    <w:rsid w:val="0071500A"/>
    <w:rsid w:val="00716C6A"/>
    <w:rsid w:val="00717563"/>
    <w:rsid w:val="007176CC"/>
    <w:rsid w:val="00720FCA"/>
    <w:rsid w:val="00732702"/>
    <w:rsid w:val="00733DCB"/>
    <w:rsid w:val="0073506E"/>
    <w:rsid w:val="00735D7C"/>
    <w:rsid w:val="00741E8F"/>
    <w:rsid w:val="007447FC"/>
    <w:rsid w:val="0075086D"/>
    <w:rsid w:val="00755D5E"/>
    <w:rsid w:val="0076231A"/>
    <w:rsid w:val="007623DF"/>
    <w:rsid w:val="00762931"/>
    <w:rsid w:val="00762AEA"/>
    <w:rsid w:val="00764AE3"/>
    <w:rsid w:val="007650D9"/>
    <w:rsid w:val="00767C5C"/>
    <w:rsid w:val="00771858"/>
    <w:rsid w:val="00772499"/>
    <w:rsid w:val="00773EB0"/>
    <w:rsid w:val="0077460A"/>
    <w:rsid w:val="0077558B"/>
    <w:rsid w:val="00775A12"/>
    <w:rsid w:val="0077766A"/>
    <w:rsid w:val="00781DCF"/>
    <w:rsid w:val="00781EBC"/>
    <w:rsid w:val="00782F23"/>
    <w:rsid w:val="00786154"/>
    <w:rsid w:val="00786C6E"/>
    <w:rsid w:val="007875EE"/>
    <w:rsid w:val="00790845"/>
    <w:rsid w:val="00792E54"/>
    <w:rsid w:val="00795659"/>
    <w:rsid w:val="00795962"/>
    <w:rsid w:val="007965D7"/>
    <w:rsid w:val="00796E4B"/>
    <w:rsid w:val="007A22B8"/>
    <w:rsid w:val="007A2DA2"/>
    <w:rsid w:val="007A3D74"/>
    <w:rsid w:val="007A45CE"/>
    <w:rsid w:val="007A56EA"/>
    <w:rsid w:val="007A70C9"/>
    <w:rsid w:val="007B1E12"/>
    <w:rsid w:val="007B1F3A"/>
    <w:rsid w:val="007B3D7C"/>
    <w:rsid w:val="007B517C"/>
    <w:rsid w:val="007B6221"/>
    <w:rsid w:val="007B73C9"/>
    <w:rsid w:val="007C02EF"/>
    <w:rsid w:val="007C0851"/>
    <w:rsid w:val="007C0989"/>
    <w:rsid w:val="007C0D76"/>
    <w:rsid w:val="007C218A"/>
    <w:rsid w:val="007C4027"/>
    <w:rsid w:val="007C6097"/>
    <w:rsid w:val="007D25DD"/>
    <w:rsid w:val="007D39FA"/>
    <w:rsid w:val="007D5D5C"/>
    <w:rsid w:val="007E011F"/>
    <w:rsid w:val="007E060C"/>
    <w:rsid w:val="007E3CFA"/>
    <w:rsid w:val="007F2958"/>
    <w:rsid w:val="007F399F"/>
    <w:rsid w:val="007F67A8"/>
    <w:rsid w:val="00800C31"/>
    <w:rsid w:val="00801EEC"/>
    <w:rsid w:val="00802D28"/>
    <w:rsid w:val="00805EDC"/>
    <w:rsid w:val="00806930"/>
    <w:rsid w:val="008069C2"/>
    <w:rsid w:val="0081195A"/>
    <w:rsid w:val="00812B63"/>
    <w:rsid w:val="00813114"/>
    <w:rsid w:val="008151E2"/>
    <w:rsid w:val="0081540E"/>
    <w:rsid w:val="00815D45"/>
    <w:rsid w:val="00816F3C"/>
    <w:rsid w:val="008207B3"/>
    <w:rsid w:val="00823690"/>
    <w:rsid w:val="00824B65"/>
    <w:rsid w:val="00827A03"/>
    <w:rsid w:val="00827C35"/>
    <w:rsid w:val="00831A9A"/>
    <w:rsid w:val="008335FB"/>
    <w:rsid w:val="00835BE6"/>
    <w:rsid w:val="008360E6"/>
    <w:rsid w:val="008363E6"/>
    <w:rsid w:val="00837663"/>
    <w:rsid w:val="00837EEB"/>
    <w:rsid w:val="00841FB1"/>
    <w:rsid w:val="00842C17"/>
    <w:rsid w:val="008431C7"/>
    <w:rsid w:val="008472CC"/>
    <w:rsid w:val="0084739B"/>
    <w:rsid w:val="00850018"/>
    <w:rsid w:val="0085218B"/>
    <w:rsid w:val="00852A9A"/>
    <w:rsid w:val="00853B9A"/>
    <w:rsid w:val="00853EC6"/>
    <w:rsid w:val="00853ECE"/>
    <w:rsid w:val="008540E1"/>
    <w:rsid w:val="00855682"/>
    <w:rsid w:val="00856AFE"/>
    <w:rsid w:val="0086018D"/>
    <w:rsid w:val="00861CB6"/>
    <w:rsid w:val="00862352"/>
    <w:rsid w:val="00863806"/>
    <w:rsid w:val="008638FE"/>
    <w:rsid w:val="0086760A"/>
    <w:rsid w:val="00870680"/>
    <w:rsid w:val="00874C64"/>
    <w:rsid w:val="00876638"/>
    <w:rsid w:val="00881038"/>
    <w:rsid w:val="0088668D"/>
    <w:rsid w:val="00890712"/>
    <w:rsid w:val="00890D64"/>
    <w:rsid w:val="00891E47"/>
    <w:rsid w:val="008940AD"/>
    <w:rsid w:val="008947B6"/>
    <w:rsid w:val="00895942"/>
    <w:rsid w:val="00896A43"/>
    <w:rsid w:val="00896B8F"/>
    <w:rsid w:val="008A2D0E"/>
    <w:rsid w:val="008B0C80"/>
    <w:rsid w:val="008B6495"/>
    <w:rsid w:val="008B7036"/>
    <w:rsid w:val="008C351A"/>
    <w:rsid w:val="008D00CD"/>
    <w:rsid w:val="008D1BF5"/>
    <w:rsid w:val="008D263E"/>
    <w:rsid w:val="008D5B1A"/>
    <w:rsid w:val="008D63C8"/>
    <w:rsid w:val="008D67C5"/>
    <w:rsid w:val="008D6AFD"/>
    <w:rsid w:val="008D7FCB"/>
    <w:rsid w:val="008E1454"/>
    <w:rsid w:val="008E21B1"/>
    <w:rsid w:val="008E3E43"/>
    <w:rsid w:val="008E4076"/>
    <w:rsid w:val="008E4126"/>
    <w:rsid w:val="008E65F4"/>
    <w:rsid w:val="008E686C"/>
    <w:rsid w:val="008E6D7F"/>
    <w:rsid w:val="008E7952"/>
    <w:rsid w:val="008F1DCD"/>
    <w:rsid w:val="008F7B50"/>
    <w:rsid w:val="00900F1F"/>
    <w:rsid w:val="00902345"/>
    <w:rsid w:val="00907A5A"/>
    <w:rsid w:val="00910A05"/>
    <w:rsid w:val="00911734"/>
    <w:rsid w:val="00912574"/>
    <w:rsid w:val="00915638"/>
    <w:rsid w:val="00916F6B"/>
    <w:rsid w:val="009254AC"/>
    <w:rsid w:val="00925B93"/>
    <w:rsid w:val="009266FF"/>
    <w:rsid w:val="00927445"/>
    <w:rsid w:val="00927778"/>
    <w:rsid w:val="00927E05"/>
    <w:rsid w:val="009307A6"/>
    <w:rsid w:val="0093280D"/>
    <w:rsid w:val="00936A16"/>
    <w:rsid w:val="0094122A"/>
    <w:rsid w:val="00947BC6"/>
    <w:rsid w:val="00950687"/>
    <w:rsid w:val="00952144"/>
    <w:rsid w:val="00952786"/>
    <w:rsid w:val="00954CB0"/>
    <w:rsid w:val="00954F00"/>
    <w:rsid w:val="00955CEB"/>
    <w:rsid w:val="009567BC"/>
    <w:rsid w:val="0095715F"/>
    <w:rsid w:val="00960B65"/>
    <w:rsid w:val="00961AC4"/>
    <w:rsid w:val="00964468"/>
    <w:rsid w:val="009649FB"/>
    <w:rsid w:val="00965649"/>
    <w:rsid w:val="00965843"/>
    <w:rsid w:val="00966A06"/>
    <w:rsid w:val="00967081"/>
    <w:rsid w:val="00970FAD"/>
    <w:rsid w:val="0097451B"/>
    <w:rsid w:val="00974691"/>
    <w:rsid w:val="00977069"/>
    <w:rsid w:val="00977835"/>
    <w:rsid w:val="00981513"/>
    <w:rsid w:val="00982007"/>
    <w:rsid w:val="0098201A"/>
    <w:rsid w:val="0098340E"/>
    <w:rsid w:val="00983FDF"/>
    <w:rsid w:val="00991EDB"/>
    <w:rsid w:val="009926F9"/>
    <w:rsid w:val="00994CA2"/>
    <w:rsid w:val="00997BE7"/>
    <w:rsid w:val="009A1A16"/>
    <w:rsid w:val="009A20C1"/>
    <w:rsid w:val="009A3C5E"/>
    <w:rsid w:val="009B2E9C"/>
    <w:rsid w:val="009B7910"/>
    <w:rsid w:val="009B7EAD"/>
    <w:rsid w:val="009C1FD1"/>
    <w:rsid w:val="009C3077"/>
    <w:rsid w:val="009C65AF"/>
    <w:rsid w:val="009D0BC2"/>
    <w:rsid w:val="009D1C0E"/>
    <w:rsid w:val="009D2D20"/>
    <w:rsid w:val="009D340E"/>
    <w:rsid w:val="009D6007"/>
    <w:rsid w:val="009E140C"/>
    <w:rsid w:val="009E21F3"/>
    <w:rsid w:val="009E6831"/>
    <w:rsid w:val="009E78E5"/>
    <w:rsid w:val="009E7983"/>
    <w:rsid w:val="009F29D0"/>
    <w:rsid w:val="009F5A5D"/>
    <w:rsid w:val="009F6A91"/>
    <w:rsid w:val="009F6E09"/>
    <w:rsid w:val="00A00BD9"/>
    <w:rsid w:val="00A00D56"/>
    <w:rsid w:val="00A00E24"/>
    <w:rsid w:val="00A01FC1"/>
    <w:rsid w:val="00A05DEB"/>
    <w:rsid w:val="00A07716"/>
    <w:rsid w:val="00A1153B"/>
    <w:rsid w:val="00A11EE5"/>
    <w:rsid w:val="00A12A33"/>
    <w:rsid w:val="00A15155"/>
    <w:rsid w:val="00A161B9"/>
    <w:rsid w:val="00A16908"/>
    <w:rsid w:val="00A16A76"/>
    <w:rsid w:val="00A20EC3"/>
    <w:rsid w:val="00A23072"/>
    <w:rsid w:val="00A33882"/>
    <w:rsid w:val="00A35706"/>
    <w:rsid w:val="00A3670D"/>
    <w:rsid w:val="00A3727E"/>
    <w:rsid w:val="00A37377"/>
    <w:rsid w:val="00A37E7F"/>
    <w:rsid w:val="00A42B66"/>
    <w:rsid w:val="00A430B5"/>
    <w:rsid w:val="00A43C09"/>
    <w:rsid w:val="00A51490"/>
    <w:rsid w:val="00A51772"/>
    <w:rsid w:val="00A53B2A"/>
    <w:rsid w:val="00A5417E"/>
    <w:rsid w:val="00A544D3"/>
    <w:rsid w:val="00A56AA6"/>
    <w:rsid w:val="00A64B03"/>
    <w:rsid w:val="00A66EAB"/>
    <w:rsid w:val="00A7002E"/>
    <w:rsid w:val="00A720F2"/>
    <w:rsid w:val="00A7249F"/>
    <w:rsid w:val="00A72E33"/>
    <w:rsid w:val="00A7568D"/>
    <w:rsid w:val="00A76232"/>
    <w:rsid w:val="00A77A3B"/>
    <w:rsid w:val="00A8045B"/>
    <w:rsid w:val="00A83DBF"/>
    <w:rsid w:val="00A851F4"/>
    <w:rsid w:val="00A8602B"/>
    <w:rsid w:val="00A934F8"/>
    <w:rsid w:val="00A95329"/>
    <w:rsid w:val="00A95443"/>
    <w:rsid w:val="00A97AF7"/>
    <w:rsid w:val="00AA0051"/>
    <w:rsid w:val="00AA027B"/>
    <w:rsid w:val="00AA05AE"/>
    <w:rsid w:val="00AA286C"/>
    <w:rsid w:val="00AA4A0D"/>
    <w:rsid w:val="00AA4A71"/>
    <w:rsid w:val="00AA5C07"/>
    <w:rsid w:val="00AB5AC9"/>
    <w:rsid w:val="00AB6046"/>
    <w:rsid w:val="00AC1886"/>
    <w:rsid w:val="00AC6091"/>
    <w:rsid w:val="00AC751D"/>
    <w:rsid w:val="00AD4640"/>
    <w:rsid w:val="00AD497C"/>
    <w:rsid w:val="00AD5640"/>
    <w:rsid w:val="00AD5D47"/>
    <w:rsid w:val="00AE57D9"/>
    <w:rsid w:val="00AE58F9"/>
    <w:rsid w:val="00AE68E9"/>
    <w:rsid w:val="00AF282A"/>
    <w:rsid w:val="00AF5128"/>
    <w:rsid w:val="00AF642C"/>
    <w:rsid w:val="00AF6E22"/>
    <w:rsid w:val="00AF70F5"/>
    <w:rsid w:val="00AF7752"/>
    <w:rsid w:val="00B008FD"/>
    <w:rsid w:val="00B0164F"/>
    <w:rsid w:val="00B048A3"/>
    <w:rsid w:val="00B0683D"/>
    <w:rsid w:val="00B104BF"/>
    <w:rsid w:val="00B11C62"/>
    <w:rsid w:val="00B2138A"/>
    <w:rsid w:val="00B22BD9"/>
    <w:rsid w:val="00B23AD4"/>
    <w:rsid w:val="00B2473A"/>
    <w:rsid w:val="00B24A30"/>
    <w:rsid w:val="00B314F9"/>
    <w:rsid w:val="00B32565"/>
    <w:rsid w:val="00B35CF7"/>
    <w:rsid w:val="00B37B03"/>
    <w:rsid w:val="00B416F9"/>
    <w:rsid w:val="00B45BFB"/>
    <w:rsid w:val="00B45C3F"/>
    <w:rsid w:val="00B460F0"/>
    <w:rsid w:val="00B5016E"/>
    <w:rsid w:val="00B502AF"/>
    <w:rsid w:val="00B535FF"/>
    <w:rsid w:val="00B60C6B"/>
    <w:rsid w:val="00B62133"/>
    <w:rsid w:val="00B633DD"/>
    <w:rsid w:val="00B638EC"/>
    <w:rsid w:val="00B63AAF"/>
    <w:rsid w:val="00B63FD7"/>
    <w:rsid w:val="00B654A2"/>
    <w:rsid w:val="00B659A6"/>
    <w:rsid w:val="00B6776C"/>
    <w:rsid w:val="00B72BF8"/>
    <w:rsid w:val="00B7339D"/>
    <w:rsid w:val="00B7341B"/>
    <w:rsid w:val="00B73CC9"/>
    <w:rsid w:val="00B7587E"/>
    <w:rsid w:val="00B75AC1"/>
    <w:rsid w:val="00B81010"/>
    <w:rsid w:val="00B81490"/>
    <w:rsid w:val="00B818C3"/>
    <w:rsid w:val="00B82382"/>
    <w:rsid w:val="00B82F1D"/>
    <w:rsid w:val="00B858B8"/>
    <w:rsid w:val="00B8664D"/>
    <w:rsid w:val="00B913A7"/>
    <w:rsid w:val="00B92006"/>
    <w:rsid w:val="00B93BE2"/>
    <w:rsid w:val="00B94702"/>
    <w:rsid w:val="00B960B5"/>
    <w:rsid w:val="00BA0720"/>
    <w:rsid w:val="00BA139C"/>
    <w:rsid w:val="00BA51EA"/>
    <w:rsid w:val="00BA7A67"/>
    <w:rsid w:val="00BB26F8"/>
    <w:rsid w:val="00BB692B"/>
    <w:rsid w:val="00BB7BA3"/>
    <w:rsid w:val="00BB7D3A"/>
    <w:rsid w:val="00BC03EA"/>
    <w:rsid w:val="00BC04BA"/>
    <w:rsid w:val="00BC06AF"/>
    <w:rsid w:val="00BC0FB3"/>
    <w:rsid w:val="00BC3ADF"/>
    <w:rsid w:val="00BC5059"/>
    <w:rsid w:val="00BC7972"/>
    <w:rsid w:val="00BC7B67"/>
    <w:rsid w:val="00BD1B97"/>
    <w:rsid w:val="00BD3DB2"/>
    <w:rsid w:val="00BE0931"/>
    <w:rsid w:val="00BE0BD1"/>
    <w:rsid w:val="00BE3F98"/>
    <w:rsid w:val="00BF1864"/>
    <w:rsid w:val="00BF1F6C"/>
    <w:rsid w:val="00BF2164"/>
    <w:rsid w:val="00BF2AE7"/>
    <w:rsid w:val="00BF3E8B"/>
    <w:rsid w:val="00BF57E1"/>
    <w:rsid w:val="00BF589C"/>
    <w:rsid w:val="00BF73AA"/>
    <w:rsid w:val="00C016C6"/>
    <w:rsid w:val="00C03DF9"/>
    <w:rsid w:val="00C0484B"/>
    <w:rsid w:val="00C0580D"/>
    <w:rsid w:val="00C0595E"/>
    <w:rsid w:val="00C0665C"/>
    <w:rsid w:val="00C06C7C"/>
    <w:rsid w:val="00C14296"/>
    <w:rsid w:val="00C14DBE"/>
    <w:rsid w:val="00C165D3"/>
    <w:rsid w:val="00C173C3"/>
    <w:rsid w:val="00C26A8E"/>
    <w:rsid w:val="00C314F7"/>
    <w:rsid w:val="00C31F50"/>
    <w:rsid w:val="00C33078"/>
    <w:rsid w:val="00C41DE3"/>
    <w:rsid w:val="00C434C7"/>
    <w:rsid w:val="00C477A2"/>
    <w:rsid w:val="00C47CBC"/>
    <w:rsid w:val="00C53E15"/>
    <w:rsid w:val="00C55AC5"/>
    <w:rsid w:val="00C57BBF"/>
    <w:rsid w:val="00C60A47"/>
    <w:rsid w:val="00C60FBB"/>
    <w:rsid w:val="00C61191"/>
    <w:rsid w:val="00C6383D"/>
    <w:rsid w:val="00C6543B"/>
    <w:rsid w:val="00C7003F"/>
    <w:rsid w:val="00C7108D"/>
    <w:rsid w:val="00C72482"/>
    <w:rsid w:val="00C7400F"/>
    <w:rsid w:val="00C7458E"/>
    <w:rsid w:val="00C75604"/>
    <w:rsid w:val="00C75A1A"/>
    <w:rsid w:val="00C77179"/>
    <w:rsid w:val="00C77780"/>
    <w:rsid w:val="00C8056B"/>
    <w:rsid w:val="00C81B1B"/>
    <w:rsid w:val="00C82F19"/>
    <w:rsid w:val="00C840D3"/>
    <w:rsid w:val="00C84748"/>
    <w:rsid w:val="00C869CF"/>
    <w:rsid w:val="00C86A28"/>
    <w:rsid w:val="00C87A3B"/>
    <w:rsid w:val="00C87E91"/>
    <w:rsid w:val="00C9091B"/>
    <w:rsid w:val="00C91029"/>
    <w:rsid w:val="00C91585"/>
    <w:rsid w:val="00C93076"/>
    <w:rsid w:val="00C93575"/>
    <w:rsid w:val="00C948B3"/>
    <w:rsid w:val="00C95C4D"/>
    <w:rsid w:val="00CA0E9F"/>
    <w:rsid w:val="00CA168A"/>
    <w:rsid w:val="00CA4D31"/>
    <w:rsid w:val="00CA563C"/>
    <w:rsid w:val="00CA568B"/>
    <w:rsid w:val="00CB0867"/>
    <w:rsid w:val="00CB105C"/>
    <w:rsid w:val="00CB1D39"/>
    <w:rsid w:val="00CB31BB"/>
    <w:rsid w:val="00CB35A1"/>
    <w:rsid w:val="00CB6A3D"/>
    <w:rsid w:val="00CC2950"/>
    <w:rsid w:val="00CC4CB2"/>
    <w:rsid w:val="00CC7E98"/>
    <w:rsid w:val="00CD0A7F"/>
    <w:rsid w:val="00CD13EB"/>
    <w:rsid w:val="00CD6975"/>
    <w:rsid w:val="00CD7249"/>
    <w:rsid w:val="00CD7C7C"/>
    <w:rsid w:val="00CD7F10"/>
    <w:rsid w:val="00CE1285"/>
    <w:rsid w:val="00CE1749"/>
    <w:rsid w:val="00CE2516"/>
    <w:rsid w:val="00CE25F2"/>
    <w:rsid w:val="00CE3615"/>
    <w:rsid w:val="00CE369D"/>
    <w:rsid w:val="00CF1602"/>
    <w:rsid w:val="00CF2688"/>
    <w:rsid w:val="00D000A1"/>
    <w:rsid w:val="00D02198"/>
    <w:rsid w:val="00D0269B"/>
    <w:rsid w:val="00D02E52"/>
    <w:rsid w:val="00D038D1"/>
    <w:rsid w:val="00D05C39"/>
    <w:rsid w:val="00D12908"/>
    <w:rsid w:val="00D1480B"/>
    <w:rsid w:val="00D15715"/>
    <w:rsid w:val="00D15727"/>
    <w:rsid w:val="00D20A0E"/>
    <w:rsid w:val="00D21325"/>
    <w:rsid w:val="00D223F2"/>
    <w:rsid w:val="00D22CA9"/>
    <w:rsid w:val="00D25674"/>
    <w:rsid w:val="00D27133"/>
    <w:rsid w:val="00D30C46"/>
    <w:rsid w:val="00D317FD"/>
    <w:rsid w:val="00D31844"/>
    <w:rsid w:val="00D31DF3"/>
    <w:rsid w:val="00D3258E"/>
    <w:rsid w:val="00D349AE"/>
    <w:rsid w:val="00D3512D"/>
    <w:rsid w:val="00D40C36"/>
    <w:rsid w:val="00D43922"/>
    <w:rsid w:val="00D44664"/>
    <w:rsid w:val="00D47E18"/>
    <w:rsid w:val="00D50452"/>
    <w:rsid w:val="00D550F6"/>
    <w:rsid w:val="00D55C8C"/>
    <w:rsid w:val="00D56403"/>
    <w:rsid w:val="00D574F7"/>
    <w:rsid w:val="00D5771D"/>
    <w:rsid w:val="00D676D8"/>
    <w:rsid w:val="00D714BD"/>
    <w:rsid w:val="00D732CE"/>
    <w:rsid w:val="00D73ED5"/>
    <w:rsid w:val="00D76EC1"/>
    <w:rsid w:val="00D77577"/>
    <w:rsid w:val="00D81456"/>
    <w:rsid w:val="00D82CF2"/>
    <w:rsid w:val="00D91856"/>
    <w:rsid w:val="00D92B1D"/>
    <w:rsid w:val="00D92F5A"/>
    <w:rsid w:val="00D95F9D"/>
    <w:rsid w:val="00D9723A"/>
    <w:rsid w:val="00DA1068"/>
    <w:rsid w:val="00DA1881"/>
    <w:rsid w:val="00DA7B9C"/>
    <w:rsid w:val="00DB295C"/>
    <w:rsid w:val="00DB314D"/>
    <w:rsid w:val="00DB3656"/>
    <w:rsid w:val="00DB3A54"/>
    <w:rsid w:val="00DB4144"/>
    <w:rsid w:val="00DB494E"/>
    <w:rsid w:val="00DB6D34"/>
    <w:rsid w:val="00DB76EB"/>
    <w:rsid w:val="00DC0C30"/>
    <w:rsid w:val="00DC3CFD"/>
    <w:rsid w:val="00DC6655"/>
    <w:rsid w:val="00DD036B"/>
    <w:rsid w:val="00DD0B9A"/>
    <w:rsid w:val="00DD181F"/>
    <w:rsid w:val="00DD1915"/>
    <w:rsid w:val="00DD4FD7"/>
    <w:rsid w:val="00DD60BB"/>
    <w:rsid w:val="00DD75C9"/>
    <w:rsid w:val="00DE1665"/>
    <w:rsid w:val="00DE2144"/>
    <w:rsid w:val="00DE4FEB"/>
    <w:rsid w:val="00DE55B7"/>
    <w:rsid w:val="00DF1107"/>
    <w:rsid w:val="00DF1190"/>
    <w:rsid w:val="00DF2CC9"/>
    <w:rsid w:val="00DF2F0F"/>
    <w:rsid w:val="00DF3724"/>
    <w:rsid w:val="00DF394B"/>
    <w:rsid w:val="00DF6649"/>
    <w:rsid w:val="00DF7D34"/>
    <w:rsid w:val="00E013E7"/>
    <w:rsid w:val="00E0179B"/>
    <w:rsid w:val="00E03259"/>
    <w:rsid w:val="00E056EA"/>
    <w:rsid w:val="00E079BE"/>
    <w:rsid w:val="00E13900"/>
    <w:rsid w:val="00E15B0C"/>
    <w:rsid w:val="00E17C48"/>
    <w:rsid w:val="00E216F6"/>
    <w:rsid w:val="00E21A72"/>
    <w:rsid w:val="00E241F4"/>
    <w:rsid w:val="00E2588C"/>
    <w:rsid w:val="00E27873"/>
    <w:rsid w:val="00E3115D"/>
    <w:rsid w:val="00E32315"/>
    <w:rsid w:val="00E345CC"/>
    <w:rsid w:val="00E36022"/>
    <w:rsid w:val="00E36608"/>
    <w:rsid w:val="00E40E8B"/>
    <w:rsid w:val="00E424F6"/>
    <w:rsid w:val="00E43262"/>
    <w:rsid w:val="00E43493"/>
    <w:rsid w:val="00E441BA"/>
    <w:rsid w:val="00E45435"/>
    <w:rsid w:val="00E47062"/>
    <w:rsid w:val="00E47A9D"/>
    <w:rsid w:val="00E50578"/>
    <w:rsid w:val="00E50CA6"/>
    <w:rsid w:val="00E52256"/>
    <w:rsid w:val="00E522F0"/>
    <w:rsid w:val="00E54249"/>
    <w:rsid w:val="00E54AE2"/>
    <w:rsid w:val="00E55AF9"/>
    <w:rsid w:val="00E577C6"/>
    <w:rsid w:val="00E57963"/>
    <w:rsid w:val="00E6372F"/>
    <w:rsid w:val="00E64EBE"/>
    <w:rsid w:val="00E6530C"/>
    <w:rsid w:val="00E7210D"/>
    <w:rsid w:val="00E752F1"/>
    <w:rsid w:val="00E8325A"/>
    <w:rsid w:val="00E83404"/>
    <w:rsid w:val="00E84679"/>
    <w:rsid w:val="00E86390"/>
    <w:rsid w:val="00E931AB"/>
    <w:rsid w:val="00E94807"/>
    <w:rsid w:val="00EA20C7"/>
    <w:rsid w:val="00EA2373"/>
    <w:rsid w:val="00EA23A9"/>
    <w:rsid w:val="00EA337D"/>
    <w:rsid w:val="00EA6275"/>
    <w:rsid w:val="00EB0D36"/>
    <w:rsid w:val="00EB348A"/>
    <w:rsid w:val="00EB40F6"/>
    <w:rsid w:val="00EB46BD"/>
    <w:rsid w:val="00EB575F"/>
    <w:rsid w:val="00EB6EDB"/>
    <w:rsid w:val="00EB6EFF"/>
    <w:rsid w:val="00EB7BED"/>
    <w:rsid w:val="00EC2CBF"/>
    <w:rsid w:val="00EC3D76"/>
    <w:rsid w:val="00EC52CC"/>
    <w:rsid w:val="00EC5DEB"/>
    <w:rsid w:val="00EC7321"/>
    <w:rsid w:val="00ED15EC"/>
    <w:rsid w:val="00ED18A8"/>
    <w:rsid w:val="00ED4830"/>
    <w:rsid w:val="00ED4B75"/>
    <w:rsid w:val="00ED5EFC"/>
    <w:rsid w:val="00ED6420"/>
    <w:rsid w:val="00ED7EEF"/>
    <w:rsid w:val="00EE3588"/>
    <w:rsid w:val="00EE6947"/>
    <w:rsid w:val="00EE716B"/>
    <w:rsid w:val="00EF2986"/>
    <w:rsid w:val="00EF6EA2"/>
    <w:rsid w:val="00EF744C"/>
    <w:rsid w:val="00F0002C"/>
    <w:rsid w:val="00F014DD"/>
    <w:rsid w:val="00F01FC9"/>
    <w:rsid w:val="00F061CC"/>
    <w:rsid w:val="00F064D1"/>
    <w:rsid w:val="00F06BAD"/>
    <w:rsid w:val="00F0788F"/>
    <w:rsid w:val="00F12041"/>
    <w:rsid w:val="00F122B2"/>
    <w:rsid w:val="00F16F5C"/>
    <w:rsid w:val="00F178E3"/>
    <w:rsid w:val="00F20B31"/>
    <w:rsid w:val="00F20EAF"/>
    <w:rsid w:val="00F215AF"/>
    <w:rsid w:val="00F21DEE"/>
    <w:rsid w:val="00F25047"/>
    <w:rsid w:val="00F2547C"/>
    <w:rsid w:val="00F2666C"/>
    <w:rsid w:val="00F26DBB"/>
    <w:rsid w:val="00F33788"/>
    <w:rsid w:val="00F344BB"/>
    <w:rsid w:val="00F35307"/>
    <w:rsid w:val="00F36FCF"/>
    <w:rsid w:val="00F37F03"/>
    <w:rsid w:val="00F46C0A"/>
    <w:rsid w:val="00F47ED1"/>
    <w:rsid w:val="00F5467C"/>
    <w:rsid w:val="00F54973"/>
    <w:rsid w:val="00F5621A"/>
    <w:rsid w:val="00F56B3A"/>
    <w:rsid w:val="00F5782E"/>
    <w:rsid w:val="00F60DCA"/>
    <w:rsid w:val="00F666DE"/>
    <w:rsid w:val="00F66ABD"/>
    <w:rsid w:val="00F73874"/>
    <w:rsid w:val="00F7486D"/>
    <w:rsid w:val="00F75267"/>
    <w:rsid w:val="00F759CD"/>
    <w:rsid w:val="00F820F5"/>
    <w:rsid w:val="00F86B62"/>
    <w:rsid w:val="00F873D7"/>
    <w:rsid w:val="00F87CAE"/>
    <w:rsid w:val="00F90622"/>
    <w:rsid w:val="00F915CF"/>
    <w:rsid w:val="00F939F3"/>
    <w:rsid w:val="00F950B1"/>
    <w:rsid w:val="00F95CBC"/>
    <w:rsid w:val="00FA0E97"/>
    <w:rsid w:val="00FA1D41"/>
    <w:rsid w:val="00FA1E7E"/>
    <w:rsid w:val="00FA247F"/>
    <w:rsid w:val="00FA2B3B"/>
    <w:rsid w:val="00FA42B9"/>
    <w:rsid w:val="00FA50A1"/>
    <w:rsid w:val="00FA5276"/>
    <w:rsid w:val="00FA63F4"/>
    <w:rsid w:val="00FA6FA6"/>
    <w:rsid w:val="00FA743B"/>
    <w:rsid w:val="00FA7DDC"/>
    <w:rsid w:val="00FB5024"/>
    <w:rsid w:val="00FB6280"/>
    <w:rsid w:val="00FB6C9B"/>
    <w:rsid w:val="00FB794E"/>
    <w:rsid w:val="00FC3333"/>
    <w:rsid w:val="00FC3DB1"/>
    <w:rsid w:val="00FC5106"/>
    <w:rsid w:val="00FC74BF"/>
    <w:rsid w:val="00FC7573"/>
    <w:rsid w:val="00FC784B"/>
    <w:rsid w:val="00FD11DF"/>
    <w:rsid w:val="00FD219E"/>
    <w:rsid w:val="00FD2A02"/>
    <w:rsid w:val="00FD2EB2"/>
    <w:rsid w:val="00FD2F71"/>
    <w:rsid w:val="00FD44B0"/>
    <w:rsid w:val="00FD4A4F"/>
    <w:rsid w:val="00FD650C"/>
    <w:rsid w:val="00FD6F4D"/>
    <w:rsid w:val="00FD749E"/>
    <w:rsid w:val="00FE13D1"/>
    <w:rsid w:val="00FE1DB7"/>
    <w:rsid w:val="00FE1DED"/>
    <w:rsid w:val="00FE299D"/>
    <w:rsid w:val="00FE3EB8"/>
    <w:rsid w:val="00FE64EA"/>
    <w:rsid w:val="00FE6D7E"/>
    <w:rsid w:val="00FE76F9"/>
    <w:rsid w:val="00FE77F2"/>
    <w:rsid w:val="00FF2ACF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99D87"/>
  <w15:chartTrackingRefBased/>
  <w15:docId w15:val="{FD651F5B-A596-4E87-A3A9-B327E9F8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5C07"/>
  </w:style>
  <w:style w:type="paragraph" w:styleId="Titolo1">
    <w:name w:val="heading 1"/>
    <w:basedOn w:val="Normale"/>
    <w:next w:val="Normale"/>
    <w:link w:val="Titolo1Carattere"/>
    <w:uiPriority w:val="9"/>
    <w:qFormat/>
    <w:rsid w:val="00DD19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1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21325"/>
  </w:style>
  <w:style w:type="paragraph" w:styleId="Pidipagina">
    <w:name w:val="footer"/>
    <w:basedOn w:val="Normale"/>
    <w:link w:val="PidipaginaCarattere"/>
    <w:unhideWhenUsed/>
    <w:rsid w:val="00D21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21325"/>
  </w:style>
  <w:style w:type="numbering" w:customStyle="1" w:styleId="Nessunelenco1">
    <w:name w:val="Nessun elenco1"/>
    <w:next w:val="Nessunelenco"/>
    <w:uiPriority w:val="99"/>
    <w:semiHidden/>
    <w:rsid w:val="00F87CAE"/>
  </w:style>
  <w:style w:type="paragraph" w:styleId="Testofumetto">
    <w:name w:val="Balloon Text"/>
    <w:basedOn w:val="Normale"/>
    <w:link w:val="TestofumettoCarattere"/>
    <w:rsid w:val="00F87CA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rsid w:val="00F87CAE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numbering" w:customStyle="1" w:styleId="Nessunelenco11">
    <w:name w:val="Nessun elenco11"/>
    <w:next w:val="Nessunelenco"/>
    <w:uiPriority w:val="99"/>
    <w:semiHidden/>
    <w:unhideWhenUsed/>
    <w:rsid w:val="00F87CAE"/>
  </w:style>
  <w:style w:type="character" w:customStyle="1" w:styleId="WW8Num1z0">
    <w:name w:val="WW8Num1z0"/>
    <w:rsid w:val="00F87CAE"/>
  </w:style>
  <w:style w:type="character" w:customStyle="1" w:styleId="WW8Num1z1">
    <w:name w:val="WW8Num1z1"/>
    <w:rsid w:val="00F87CAE"/>
  </w:style>
  <w:style w:type="character" w:customStyle="1" w:styleId="WW8Num1z2">
    <w:name w:val="WW8Num1z2"/>
    <w:rsid w:val="00F87CAE"/>
  </w:style>
  <w:style w:type="character" w:customStyle="1" w:styleId="WW8Num1z3">
    <w:name w:val="WW8Num1z3"/>
    <w:rsid w:val="00F87CAE"/>
  </w:style>
  <w:style w:type="character" w:customStyle="1" w:styleId="WW8Num1z4">
    <w:name w:val="WW8Num1z4"/>
    <w:rsid w:val="00F87CAE"/>
  </w:style>
  <w:style w:type="character" w:customStyle="1" w:styleId="WW8Num1z5">
    <w:name w:val="WW8Num1z5"/>
    <w:rsid w:val="00F87CAE"/>
  </w:style>
  <w:style w:type="character" w:customStyle="1" w:styleId="WW8Num1z6">
    <w:name w:val="WW8Num1z6"/>
    <w:rsid w:val="00F87CAE"/>
  </w:style>
  <w:style w:type="character" w:customStyle="1" w:styleId="WW8Num1z7">
    <w:name w:val="WW8Num1z7"/>
    <w:rsid w:val="00F87CAE"/>
  </w:style>
  <w:style w:type="character" w:customStyle="1" w:styleId="WW8Num1z8">
    <w:name w:val="WW8Num1z8"/>
    <w:rsid w:val="00F87CAE"/>
  </w:style>
  <w:style w:type="character" w:customStyle="1" w:styleId="WW8Num2z0">
    <w:name w:val="WW8Num2z0"/>
    <w:rsid w:val="00F87CAE"/>
  </w:style>
  <w:style w:type="character" w:customStyle="1" w:styleId="WW8Num2z1">
    <w:name w:val="WW8Num2z1"/>
    <w:rsid w:val="00F87CAE"/>
    <w:rPr>
      <w:rFonts w:cs="Verdana" w:hint="default"/>
      <w:spacing w:val="4"/>
    </w:rPr>
  </w:style>
  <w:style w:type="character" w:customStyle="1" w:styleId="WW8Num2z2">
    <w:name w:val="WW8Num2z2"/>
    <w:rsid w:val="00F87CAE"/>
  </w:style>
  <w:style w:type="character" w:customStyle="1" w:styleId="WW8Num2z3">
    <w:name w:val="WW8Num2z3"/>
    <w:rsid w:val="00F87CAE"/>
  </w:style>
  <w:style w:type="character" w:customStyle="1" w:styleId="WW8Num2z4">
    <w:name w:val="WW8Num2z4"/>
    <w:rsid w:val="00F87CAE"/>
  </w:style>
  <w:style w:type="character" w:customStyle="1" w:styleId="WW8Num2z5">
    <w:name w:val="WW8Num2z5"/>
    <w:rsid w:val="00F87CAE"/>
  </w:style>
  <w:style w:type="character" w:customStyle="1" w:styleId="WW8Num2z6">
    <w:name w:val="WW8Num2z6"/>
    <w:rsid w:val="00F87CAE"/>
  </w:style>
  <w:style w:type="character" w:customStyle="1" w:styleId="WW8Num2z7">
    <w:name w:val="WW8Num2z7"/>
    <w:rsid w:val="00F87CAE"/>
  </w:style>
  <w:style w:type="character" w:customStyle="1" w:styleId="WW8Num2z8">
    <w:name w:val="WW8Num2z8"/>
    <w:rsid w:val="00F87CAE"/>
  </w:style>
  <w:style w:type="character" w:customStyle="1" w:styleId="WW8Num3z0">
    <w:name w:val="WW8Num3z0"/>
    <w:rsid w:val="00F87CAE"/>
    <w:rPr>
      <w:rFonts w:cs="Verdana" w:hint="default"/>
    </w:rPr>
  </w:style>
  <w:style w:type="character" w:customStyle="1" w:styleId="WW8Num3z1">
    <w:name w:val="WW8Num3z1"/>
    <w:rsid w:val="00F87CAE"/>
    <w:rPr>
      <w:rFonts w:ascii="Symbol" w:hAnsi="Symbol" w:cs="Symbol" w:hint="default"/>
      <w:sz w:val="22"/>
    </w:rPr>
  </w:style>
  <w:style w:type="character" w:customStyle="1" w:styleId="WW8Num3z2">
    <w:name w:val="WW8Num3z2"/>
    <w:rsid w:val="00F87CAE"/>
    <w:rPr>
      <w:rFonts w:ascii="9999999" w:hAnsi="9999999" w:cs="9999999" w:hint="default"/>
    </w:rPr>
  </w:style>
  <w:style w:type="character" w:customStyle="1" w:styleId="WW8Num3z4">
    <w:name w:val="WW8Num3z4"/>
    <w:rsid w:val="00F87CAE"/>
    <w:rPr>
      <w:rFonts w:ascii="Symbol" w:hAnsi="Symbol" w:cs="Symbol" w:hint="default"/>
    </w:rPr>
  </w:style>
  <w:style w:type="character" w:customStyle="1" w:styleId="WW8Num3z5">
    <w:name w:val="WW8Num3z5"/>
    <w:rsid w:val="00F87CAE"/>
    <w:rPr>
      <w:rFonts w:ascii="Wingdings" w:hAnsi="Wingdings" w:cs="Wingdings" w:hint="default"/>
    </w:rPr>
  </w:style>
  <w:style w:type="character" w:customStyle="1" w:styleId="WW8Num4z0">
    <w:name w:val="WW8Num4z0"/>
    <w:rsid w:val="00F87CAE"/>
    <w:rPr>
      <w:rFonts w:cs="Verdana" w:hint="default"/>
    </w:rPr>
  </w:style>
  <w:style w:type="character" w:customStyle="1" w:styleId="WW8Num4z1">
    <w:name w:val="WW8Num4z1"/>
    <w:rsid w:val="00F87CAE"/>
  </w:style>
  <w:style w:type="character" w:customStyle="1" w:styleId="WW8Num4z2">
    <w:name w:val="WW8Num4z2"/>
    <w:rsid w:val="00F87CAE"/>
  </w:style>
  <w:style w:type="character" w:customStyle="1" w:styleId="WW8Num4z3">
    <w:name w:val="WW8Num4z3"/>
    <w:rsid w:val="00F87CAE"/>
  </w:style>
  <w:style w:type="character" w:customStyle="1" w:styleId="WW8Num4z4">
    <w:name w:val="WW8Num4z4"/>
    <w:rsid w:val="00F87CAE"/>
  </w:style>
  <w:style w:type="character" w:customStyle="1" w:styleId="WW8Num4z5">
    <w:name w:val="WW8Num4z5"/>
    <w:rsid w:val="00F87CAE"/>
  </w:style>
  <w:style w:type="character" w:customStyle="1" w:styleId="WW8Num4z6">
    <w:name w:val="WW8Num4z6"/>
    <w:rsid w:val="00F87CAE"/>
  </w:style>
  <w:style w:type="character" w:customStyle="1" w:styleId="WW8Num4z7">
    <w:name w:val="WW8Num4z7"/>
    <w:rsid w:val="00F87CAE"/>
  </w:style>
  <w:style w:type="character" w:customStyle="1" w:styleId="WW8Num4z8">
    <w:name w:val="WW8Num4z8"/>
    <w:rsid w:val="00F87CAE"/>
  </w:style>
  <w:style w:type="character" w:customStyle="1" w:styleId="WW8Num5z0">
    <w:name w:val="WW8Num5z0"/>
    <w:rsid w:val="00F87CAE"/>
    <w:rPr>
      <w:rFonts w:hint="default"/>
    </w:rPr>
  </w:style>
  <w:style w:type="character" w:customStyle="1" w:styleId="WW8Num5z1">
    <w:name w:val="WW8Num5z1"/>
    <w:rsid w:val="00F87CAE"/>
    <w:rPr>
      <w:rFonts w:ascii="Symbol" w:hAnsi="Symbol" w:cs="Symbol" w:hint="default"/>
      <w:sz w:val="22"/>
    </w:rPr>
  </w:style>
  <w:style w:type="character" w:customStyle="1" w:styleId="WW8Num5z2">
    <w:name w:val="WW8Num5z2"/>
    <w:rsid w:val="00F87CAE"/>
    <w:rPr>
      <w:rFonts w:ascii="9999999" w:hAnsi="9999999" w:cs="9999999" w:hint="default"/>
    </w:rPr>
  </w:style>
  <w:style w:type="character" w:customStyle="1" w:styleId="WW8Num5z4">
    <w:name w:val="WW8Num5z4"/>
    <w:rsid w:val="00F87CAE"/>
    <w:rPr>
      <w:rFonts w:ascii="Symbol" w:hAnsi="Symbol" w:cs="Symbol" w:hint="default"/>
    </w:rPr>
  </w:style>
  <w:style w:type="character" w:customStyle="1" w:styleId="WW8Num5z5">
    <w:name w:val="WW8Num5z5"/>
    <w:rsid w:val="00F87CAE"/>
    <w:rPr>
      <w:rFonts w:ascii="Wingdings" w:hAnsi="Wingdings" w:cs="Wingdings" w:hint="default"/>
    </w:rPr>
  </w:style>
  <w:style w:type="character" w:customStyle="1" w:styleId="WW8Num6z0">
    <w:name w:val="WW8Num6z0"/>
    <w:rsid w:val="00F87CAE"/>
    <w:rPr>
      <w:rFonts w:hint="default"/>
    </w:rPr>
  </w:style>
  <w:style w:type="character" w:customStyle="1" w:styleId="WW8Num6z1">
    <w:name w:val="WW8Num6z1"/>
    <w:rsid w:val="00F87CAE"/>
    <w:rPr>
      <w:rFonts w:ascii="Symbol" w:hAnsi="Symbol" w:cs="Symbol" w:hint="default"/>
      <w:sz w:val="22"/>
    </w:rPr>
  </w:style>
  <w:style w:type="character" w:customStyle="1" w:styleId="WW8Num6z2">
    <w:name w:val="WW8Num6z2"/>
    <w:rsid w:val="00F87CAE"/>
    <w:rPr>
      <w:rFonts w:ascii="9999999" w:hAnsi="9999999" w:cs="9999999" w:hint="default"/>
    </w:rPr>
  </w:style>
  <w:style w:type="character" w:customStyle="1" w:styleId="WW8Num6z4">
    <w:name w:val="WW8Num6z4"/>
    <w:rsid w:val="00F87CAE"/>
    <w:rPr>
      <w:rFonts w:ascii="Symbol" w:hAnsi="Symbol" w:cs="Symbol" w:hint="default"/>
    </w:rPr>
  </w:style>
  <w:style w:type="character" w:customStyle="1" w:styleId="WW8Num6z5">
    <w:name w:val="WW8Num6z5"/>
    <w:rsid w:val="00F87CAE"/>
    <w:rPr>
      <w:rFonts w:ascii="Wingdings" w:hAnsi="Wingdings" w:cs="Wingdings" w:hint="default"/>
    </w:rPr>
  </w:style>
  <w:style w:type="character" w:customStyle="1" w:styleId="WW8Num7z0">
    <w:name w:val="WW8Num7z0"/>
    <w:rsid w:val="00F87CAE"/>
    <w:rPr>
      <w:rFonts w:cs="Verdana" w:hint="default"/>
      <w:spacing w:val="1"/>
    </w:rPr>
  </w:style>
  <w:style w:type="character" w:customStyle="1" w:styleId="WW8Num7z1">
    <w:name w:val="WW8Num7z1"/>
    <w:rsid w:val="00F87CAE"/>
  </w:style>
  <w:style w:type="character" w:customStyle="1" w:styleId="WW8Num7z2">
    <w:name w:val="WW8Num7z2"/>
    <w:rsid w:val="00F87CAE"/>
  </w:style>
  <w:style w:type="character" w:customStyle="1" w:styleId="WW8Num7z3">
    <w:name w:val="WW8Num7z3"/>
    <w:rsid w:val="00F87CAE"/>
  </w:style>
  <w:style w:type="character" w:customStyle="1" w:styleId="WW8Num7z4">
    <w:name w:val="WW8Num7z4"/>
    <w:rsid w:val="00F87CAE"/>
  </w:style>
  <w:style w:type="character" w:customStyle="1" w:styleId="WW8Num7z5">
    <w:name w:val="WW8Num7z5"/>
    <w:rsid w:val="00F87CAE"/>
  </w:style>
  <w:style w:type="character" w:customStyle="1" w:styleId="WW8Num7z6">
    <w:name w:val="WW8Num7z6"/>
    <w:rsid w:val="00F87CAE"/>
  </w:style>
  <w:style w:type="character" w:customStyle="1" w:styleId="WW8Num7z7">
    <w:name w:val="WW8Num7z7"/>
    <w:rsid w:val="00F87CAE"/>
  </w:style>
  <w:style w:type="character" w:customStyle="1" w:styleId="WW8Num7z8">
    <w:name w:val="WW8Num7z8"/>
    <w:rsid w:val="00F87CAE"/>
  </w:style>
  <w:style w:type="character" w:customStyle="1" w:styleId="Carpredefinitoparagrafo1">
    <w:name w:val="Car. predefinito paragrafo1"/>
    <w:rsid w:val="00F87CAE"/>
  </w:style>
  <w:style w:type="character" w:customStyle="1" w:styleId="CarattereCarattere1">
    <w:name w:val="Carattere Carattere1"/>
    <w:rsid w:val="00F87CAE"/>
    <w:rPr>
      <w:rFonts w:cs="Times New Roman"/>
    </w:rPr>
  </w:style>
  <w:style w:type="character" w:customStyle="1" w:styleId="CarattereCarattere">
    <w:name w:val="Carattere Carattere"/>
    <w:rsid w:val="00F87CAE"/>
    <w:rPr>
      <w:rFonts w:cs="Times New Roman"/>
    </w:rPr>
  </w:style>
  <w:style w:type="character" w:styleId="Collegamentoipertestuale">
    <w:name w:val="Hyperlink"/>
    <w:rsid w:val="00F87CAE"/>
    <w:rPr>
      <w:color w:val="0000FF"/>
      <w:u w:val="single"/>
    </w:rPr>
  </w:style>
  <w:style w:type="character" w:styleId="Collegamentovisitato">
    <w:name w:val="FollowedHyperlink"/>
    <w:rsid w:val="00F87CAE"/>
    <w:rPr>
      <w:color w:val="800080"/>
      <w:u w:val="single"/>
    </w:rPr>
  </w:style>
  <w:style w:type="paragraph" w:customStyle="1" w:styleId="Intestazione1">
    <w:name w:val="Intestazione1"/>
    <w:basedOn w:val="Normale"/>
    <w:next w:val="Corpotesto"/>
    <w:rsid w:val="00F87CAE"/>
    <w:pPr>
      <w:keepNext/>
      <w:suppressAutoHyphens/>
      <w:spacing w:before="240" w:after="120" w:line="276" w:lineRule="auto"/>
    </w:pPr>
    <w:rPr>
      <w:rFonts w:ascii="Arial" w:eastAsia="Arial Unicode MS" w:hAnsi="Arial" w:cs="Mangal"/>
      <w:kern w:val="0"/>
      <w:sz w:val="28"/>
      <w:szCs w:val="28"/>
      <w:lang w:eastAsia="ar-SA"/>
      <w14:ligatures w14:val="none"/>
    </w:rPr>
  </w:style>
  <w:style w:type="paragraph" w:styleId="Corpotesto">
    <w:name w:val="Body Text"/>
    <w:basedOn w:val="Normale"/>
    <w:link w:val="CorpotestoCarattere"/>
    <w:rsid w:val="00F87CAE"/>
    <w:pPr>
      <w:suppressAutoHyphens/>
      <w:spacing w:after="12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F87CAE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Elenco">
    <w:name w:val="List"/>
    <w:basedOn w:val="Corpotesto"/>
    <w:rsid w:val="00F87CAE"/>
    <w:rPr>
      <w:rFonts w:cs="Mangal"/>
    </w:rPr>
  </w:style>
  <w:style w:type="paragraph" w:customStyle="1" w:styleId="Didascalia1">
    <w:name w:val="Didascalia1"/>
    <w:basedOn w:val="Normale"/>
    <w:rsid w:val="00F87CAE"/>
    <w:pPr>
      <w:suppressLineNumbers/>
      <w:suppressAutoHyphens/>
      <w:spacing w:before="120" w:after="120" w:line="276" w:lineRule="auto"/>
    </w:pPr>
    <w:rPr>
      <w:rFonts w:ascii="Calibri" w:eastAsia="Times New Roman" w:hAnsi="Calibri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Indice">
    <w:name w:val="Indice"/>
    <w:basedOn w:val="Normale"/>
    <w:rsid w:val="00F87CAE"/>
    <w:pPr>
      <w:suppressLineNumbers/>
      <w:suppressAutoHyphens/>
      <w:spacing w:after="200" w:line="276" w:lineRule="auto"/>
    </w:pPr>
    <w:rPr>
      <w:rFonts w:ascii="Calibri" w:eastAsia="Times New Roman" w:hAnsi="Calibri" w:cs="Mangal"/>
      <w:kern w:val="0"/>
      <w:lang w:eastAsia="ar-SA"/>
      <w14:ligatures w14:val="none"/>
    </w:rPr>
  </w:style>
  <w:style w:type="paragraph" w:styleId="Paragrafoelenco">
    <w:name w:val="List Paragraph"/>
    <w:basedOn w:val="Normale"/>
    <w:qFormat/>
    <w:rsid w:val="00F87CAE"/>
    <w:pPr>
      <w:suppressAutoHyphens/>
      <w:spacing w:after="200" w:line="276" w:lineRule="auto"/>
      <w:ind w:left="708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customStyle="1" w:styleId="Contenutotabella">
    <w:name w:val="Contenuto tabella"/>
    <w:basedOn w:val="Normale"/>
    <w:rsid w:val="00F87CAE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customStyle="1" w:styleId="Intestazionetabella">
    <w:name w:val="Intestazione tabella"/>
    <w:basedOn w:val="Contenutotabella"/>
    <w:rsid w:val="00F87CAE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F87CAE"/>
  </w:style>
  <w:style w:type="numbering" w:customStyle="1" w:styleId="Elencocorrente1">
    <w:name w:val="Elenco corrente1"/>
    <w:rsid w:val="00F87CAE"/>
    <w:pPr>
      <w:numPr>
        <w:numId w:val="7"/>
      </w:numPr>
    </w:pPr>
  </w:style>
  <w:style w:type="numbering" w:styleId="111111">
    <w:name w:val="Outline List 2"/>
    <w:basedOn w:val="Nessunelenco"/>
    <w:rsid w:val="00F87CAE"/>
    <w:pPr>
      <w:numPr>
        <w:numId w:val="8"/>
      </w:numPr>
    </w:pPr>
  </w:style>
  <w:style w:type="paragraph" w:customStyle="1" w:styleId="msonormal0">
    <w:name w:val="msonormal"/>
    <w:basedOn w:val="Normale"/>
    <w:rsid w:val="00F8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arattereCarattere10">
    <w:name w:val="Carattere Carattere1"/>
    <w:rsid w:val="00F87CAE"/>
    <w:rPr>
      <w:rFonts w:ascii="Times New Roman" w:hAnsi="Times New Roman" w:cs="Times New Roman" w:hint="default"/>
    </w:rPr>
  </w:style>
  <w:style w:type="character" w:customStyle="1" w:styleId="CarattereCarattere0">
    <w:name w:val="Carattere Carattere"/>
    <w:rsid w:val="00F87CAE"/>
    <w:rPr>
      <w:rFonts w:ascii="Times New Roman" w:hAnsi="Times New Roman" w:cs="Times New Roman" w:hint="default"/>
    </w:rPr>
  </w:style>
  <w:style w:type="numbering" w:customStyle="1" w:styleId="1111111">
    <w:name w:val="1 / 1.1 / 1.1.11"/>
    <w:basedOn w:val="Nessunelenco"/>
    <w:next w:val="111111"/>
    <w:semiHidden/>
    <w:unhideWhenUsed/>
    <w:rsid w:val="00F87CAE"/>
  </w:style>
  <w:style w:type="numbering" w:customStyle="1" w:styleId="Elencocorrente11">
    <w:name w:val="Elenco corrente11"/>
    <w:rsid w:val="00F87CAE"/>
  </w:style>
  <w:style w:type="numbering" w:customStyle="1" w:styleId="1111112">
    <w:name w:val="1 / 1.1 / 1.1.12"/>
    <w:basedOn w:val="Nessunelenco"/>
    <w:next w:val="111111"/>
    <w:rsid w:val="00853ECE"/>
  </w:style>
  <w:style w:type="numbering" w:customStyle="1" w:styleId="1111113">
    <w:name w:val="1 / 1.1 / 1.1.13"/>
    <w:basedOn w:val="Nessunelenco"/>
    <w:next w:val="111111"/>
    <w:rsid w:val="00351743"/>
  </w:style>
  <w:style w:type="table" w:styleId="Grigliatabella">
    <w:name w:val="Table Grid"/>
    <w:basedOn w:val="Tabellanormale"/>
    <w:uiPriority w:val="39"/>
    <w:rsid w:val="0055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039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039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039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39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3996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1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F408-65D2-4219-A5F7-3540E400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13</Pages>
  <Words>4074</Words>
  <Characters>23226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spesa FSE+ 21-27 v. 2</dc:title>
  <dc:subject/>
  <dc:creator>Chiara Santosuosso</dc:creator>
  <cp:keywords/>
  <dc:description/>
  <cp:lastModifiedBy>CARLO ALVINO</cp:lastModifiedBy>
  <cp:revision>26</cp:revision>
  <cp:lastPrinted>2026-02-16T07:29:00Z</cp:lastPrinted>
  <dcterms:created xsi:type="dcterms:W3CDTF">2026-01-22T14:14:00Z</dcterms:created>
  <dcterms:modified xsi:type="dcterms:W3CDTF">2026-02-17T11:57:00Z</dcterms:modified>
</cp:coreProperties>
</file>